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EastAsia" w:hAnsiTheme="minorEastAsia"/>
          <w:b/>
          <w:szCs w:val="21"/>
        </w:rPr>
      </w:pPr>
      <w:r>
        <w:rPr>
          <w:rFonts w:hint="eastAsia" w:asciiTheme="minorEastAsia" w:hAnsiTheme="minorEastAsia"/>
          <w:b/>
          <w:szCs w:val="21"/>
        </w:rPr>
        <w:t>知情同意书模板</w:t>
      </w:r>
      <w:r>
        <w:rPr>
          <w:rFonts w:asciiTheme="minorEastAsia" w:hAnsiTheme="minorEastAsia"/>
          <w:b/>
          <w:szCs w:val="21"/>
        </w:rPr>
        <w:t>使用须知</w:t>
      </w:r>
    </w:p>
    <w:p>
      <w:pPr>
        <w:widowControl/>
        <w:spacing w:line="360" w:lineRule="auto"/>
        <w:jc w:val="left"/>
        <w:rPr>
          <w:rFonts w:asciiTheme="minorEastAsia" w:hAnsiTheme="minorEastAsia"/>
          <w:szCs w:val="21"/>
        </w:rPr>
      </w:pPr>
      <w:r>
        <w:rPr>
          <w:rFonts w:hint="eastAsia" w:asciiTheme="minorEastAsia" w:hAnsiTheme="minorEastAsia"/>
          <w:szCs w:val="21"/>
        </w:rPr>
        <w:t>各位</w:t>
      </w:r>
      <w:r>
        <w:rPr>
          <w:rFonts w:asciiTheme="minorEastAsia" w:hAnsiTheme="minorEastAsia"/>
          <w:szCs w:val="21"/>
        </w:rPr>
        <w:t>研究者们：</w:t>
      </w:r>
    </w:p>
    <w:p>
      <w:pPr>
        <w:widowControl/>
        <w:spacing w:line="360" w:lineRule="auto"/>
        <w:ind w:firstLine="420"/>
        <w:jc w:val="left"/>
        <w:rPr>
          <w:rFonts w:asciiTheme="minorEastAsia" w:hAnsiTheme="minorEastAsia"/>
          <w:szCs w:val="21"/>
        </w:rPr>
      </w:pPr>
      <w:r>
        <w:rPr>
          <w:rFonts w:hint="eastAsia" w:asciiTheme="minorEastAsia" w:hAnsiTheme="minorEastAsia"/>
          <w:szCs w:val="21"/>
        </w:rPr>
        <w:t>根据国家卫生计生委于2016年12月1日起颁布</w:t>
      </w:r>
      <w:r>
        <w:rPr>
          <w:rFonts w:asciiTheme="minorEastAsia" w:hAnsiTheme="minorEastAsia"/>
          <w:szCs w:val="21"/>
        </w:rPr>
        <w:t>并</w:t>
      </w:r>
      <w:r>
        <w:rPr>
          <w:rFonts w:hint="eastAsia" w:asciiTheme="minorEastAsia" w:hAnsiTheme="minorEastAsia"/>
          <w:szCs w:val="21"/>
        </w:rPr>
        <w:t>施行的《涉及人的生物医学研究伦理审查办法》内容</w:t>
      </w:r>
      <w:r>
        <w:rPr>
          <w:rFonts w:asciiTheme="minorEastAsia" w:hAnsiTheme="minorEastAsia"/>
          <w:szCs w:val="21"/>
        </w:rPr>
        <w:t>要求，</w:t>
      </w:r>
      <w:r>
        <w:rPr>
          <w:rFonts w:hint="eastAsia" w:asciiTheme="minorEastAsia" w:hAnsiTheme="minorEastAsia"/>
          <w:szCs w:val="21"/>
        </w:rPr>
        <w:t>涉及人的生物医学研究应当符合以下伦理原则：知情同意原则、控制风险原则、免费和补偿原则、依法赔偿原则、特殊保护原则。</w:t>
      </w:r>
    </w:p>
    <w:p>
      <w:pPr>
        <w:widowControl/>
        <w:spacing w:line="360" w:lineRule="auto"/>
        <w:ind w:firstLine="420"/>
        <w:jc w:val="left"/>
        <w:rPr>
          <w:rFonts w:asciiTheme="minorEastAsia" w:hAnsiTheme="minorEastAsia"/>
          <w:szCs w:val="21"/>
        </w:rPr>
      </w:pPr>
      <w:r>
        <w:rPr>
          <w:rFonts w:hint="eastAsia" w:asciiTheme="minorEastAsia" w:hAnsiTheme="minorEastAsia"/>
          <w:szCs w:val="21"/>
        </w:rPr>
        <w:t>因此</w:t>
      </w:r>
      <w:r>
        <w:rPr>
          <w:rFonts w:asciiTheme="minorEastAsia" w:hAnsiTheme="minorEastAsia"/>
          <w:szCs w:val="21"/>
        </w:rPr>
        <w:t>，</w:t>
      </w:r>
      <w:r>
        <w:rPr>
          <w:rFonts w:hint="eastAsia" w:asciiTheme="minorEastAsia" w:hAnsiTheme="minorEastAsia"/>
          <w:szCs w:val="21"/>
        </w:rPr>
        <w:t>知情同意书</w:t>
      </w:r>
      <w:r>
        <w:rPr>
          <w:rFonts w:asciiTheme="minorEastAsia" w:hAnsiTheme="minorEastAsia"/>
          <w:szCs w:val="21"/>
        </w:rPr>
        <w:t>作为</w:t>
      </w:r>
      <w:r>
        <w:rPr>
          <w:rFonts w:hint="eastAsia" w:asciiTheme="minorEastAsia" w:hAnsiTheme="minorEastAsia"/>
          <w:szCs w:val="21"/>
        </w:rPr>
        <w:t>受试者</w:t>
      </w:r>
      <w:r>
        <w:rPr>
          <w:rFonts w:asciiTheme="minorEastAsia" w:hAnsiTheme="minorEastAsia"/>
          <w:szCs w:val="21"/>
        </w:rPr>
        <w:t>获取研究信息</w:t>
      </w:r>
      <w:r>
        <w:rPr>
          <w:rFonts w:hint="eastAsia" w:asciiTheme="minorEastAsia" w:hAnsiTheme="minorEastAsia"/>
          <w:szCs w:val="21"/>
        </w:rPr>
        <w:t>并</w:t>
      </w:r>
      <w:r>
        <w:rPr>
          <w:rFonts w:asciiTheme="minorEastAsia" w:hAnsiTheme="minorEastAsia"/>
          <w:szCs w:val="21"/>
        </w:rPr>
        <w:t>保护自身权益的重要途径</w:t>
      </w:r>
      <w:r>
        <w:rPr>
          <w:rFonts w:hint="eastAsia" w:asciiTheme="minorEastAsia" w:hAnsiTheme="minorEastAsia"/>
          <w:szCs w:val="21"/>
        </w:rPr>
        <w:t>和书面</w:t>
      </w:r>
      <w:r>
        <w:rPr>
          <w:rFonts w:asciiTheme="minorEastAsia" w:hAnsiTheme="minorEastAsia"/>
          <w:szCs w:val="21"/>
        </w:rPr>
        <w:t>材料，研究者应</w:t>
      </w:r>
      <w:r>
        <w:rPr>
          <w:rFonts w:hint="eastAsia" w:asciiTheme="minorEastAsia" w:hAnsiTheme="minorEastAsia"/>
          <w:szCs w:val="21"/>
        </w:rPr>
        <w:t>以</w:t>
      </w:r>
      <w:r>
        <w:rPr>
          <w:rFonts w:asciiTheme="minorEastAsia" w:hAnsiTheme="minorEastAsia"/>
          <w:szCs w:val="21"/>
        </w:rPr>
        <w:t>保护受试者的健康及权益为根本目的，</w:t>
      </w:r>
      <w:r>
        <w:rPr>
          <w:rFonts w:hint="eastAsia" w:asciiTheme="minorEastAsia" w:hAnsiTheme="minorEastAsia"/>
          <w:szCs w:val="21"/>
        </w:rPr>
        <w:t>用</w:t>
      </w:r>
      <w:r>
        <w:rPr>
          <w:rFonts w:asciiTheme="minorEastAsia" w:hAnsiTheme="minorEastAsia"/>
          <w:szCs w:val="21"/>
        </w:rPr>
        <w:t>受试者能够理解的</w:t>
      </w:r>
      <w:r>
        <w:rPr>
          <w:rFonts w:hint="eastAsia" w:asciiTheme="minorEastAsia" w:hAnsiTheme="minorEastAsia"/>
          <w:szCs w:val="21"/>
          <w:lang w:val="en-US" w:eastAsia="zh-CN"/>
        </w:rPr>
        <w:t>语言和文字</w:t>
      </w:r>
      <w:r>
        <w:rPr>
          <w:rFonts w:asciiTheme="minorEastAsia" w:hAnsiTheme="minorEastAsia"/>
          <w:szCs w:val="21"/>
        </w:rPr>
        <w:t>书写</w:t>
      </w:r>
      <w:r>
        <w:rPr>
          <w:rFonts w:hint="eastAsia" w:asciiTheme="minorEastAsia" w:hAnsiTheme="minorEastAsia"/>
          <w:szCs w:val="21"/>
          <w:lang w:eastAsia="zh-CN"/>
        </w:rPr>
        <w:t>，</w:t>
      </w:r>
      <w:r>
        <w:rPr>
          <w:rFonts w:hint="eastAsia" w:asciiTheme="minorEastAsia" w:hAnsiTheme="minorEastAsia"/>
          <w:szCs w:val="21"/>
        </w:rPr>
        <w:t>包含：</w:t>
      </w:r>
      <w:r>
        <w:rPr>
          <w:rFonts w:hint="eastAsia" w:asciiTheme="minorEastAsia" w:hAnsiTheme="minorEastAsia"/>
          <w:b/>
          <w:szCs w:val="21"/>
          <w:u w:val="single"/>
        </w:rPr>
        <w:t>研究目的、基本研究内容、流程、方法及研究时限； 研究者基本信息及研究机构资质； 研究结果可能给受试者、相关人员和社会带来的益处，以及给受试者可能带来的不适和风险； 对受试者的保护措施； 研究数据和受试者个人资料的保密范围和措施； 受试者的权利，包括自愿参加和随时退出、知情、同意或不同意、保密、补偿、受损害时获得免费治疗和赔偿、新信息的获取、新版本知情同意书的再次签署、获得知情同意书；受试者在参与研究前、研究后和研究过程中的注意事项</w:t>
      </w:r>
      <w:r>
        <w:rPr>
          <w:rFonts w:hint="eastAsia" w:asciiTheme="minorEastAsia" w:hAnsiTheme="minorEastAsia"/>
          <w:szCs w:val="21"/>
        </w:rPr>
        <w:t>等信息</w:t>
      </w:r>
      <w:r>
        <w:rPr>
          <w:rFonts w:asciiTheme="minorEastAsia" w:hAnsiTheme="minorEastAsia"/>
          <w:szCs w:val="21"/>
        </w:rPr>
        <w:t>。</w:t>
      </w:r>
    </w:p>
    <w:p>
      <w:pPr>
        <w:widowControl/>
        <w:spacing w:line="360" w:lineRule="auto"/>
        <w:ind w:firstLine="420" w:firstLineChars="200"/>
        <w:jc w:val="left"/>
        <w:rPr>
          <w:rFonts w:asciiTheme="minorEastAsia" w:hAnsiTheme="minorEastAsia"/>
          <w:szCs w:val="21"/>
        </w:rPr>
      </w:pPr>
      <w:r>
        <w:rPr>
          <w:rFonts w:hint="eastAsia" w:asciiTheme="minorEastAsia" w:hAnsiTheme="minorEastAsia"/>
          <w:szCs w:val="21"/>
        </w:rPr>
        <w:t>为了</w:t>
      </w:r>
      <w:r>
        <w:rPr>
          <w:rFonts w:asciiTheme="minorEastAsia" w:hAnsiTheme="minorEastAsia"/>
          <w:szCs w:val="21"/>
        </w:rPr>
        <w:t>进一步</w:t>
      </w:r>
      <w:r>
        <w:rPr>
          <w:rFonts w:hint="eastAsia" w:asciiTheme="minorEastAsia" w:hAnsiTheme="minorEastAsia"/>
          <w:szCs w:val="21"/>
        </w:rPr>
        <w:t>加强</w:t>
      </w:r>
      <w:r>
        <w:rPr>
          <w:rFonts w:asciiTheme="minorEastAsia" w:hAnsiTheme="minorEastAsia"/>
          <w:szCs w:val="21"/>
        </w:rPr>
        <w:t>我院</w:t>
      </w:r>
      <w:r>
        <w:rPr>
          <w:rFonts w:hint="eastAsia" w:asciiTheme="minorEastAsia" w:hAnsiTheme="minorEastAsia"/>
          <w:szCs w:val="21"/>
        </w:rPr>
        <w:t>涉及人的生物医学研究在</w:t>
      </w:r>
      <w:r>
        <w:rPr>
          <w:rFonts w:asciiTheme="minorEastAsia" w:hAnsiTheme="minorEastAsia"/>
          <w:szCs w:val="21"/>
        </w:rPr>
        <w:t>设计</w:t>
      </w:r>
      <w:r>
        <w:rPr>
          <w:rFonts w:hint="eastAsia" w:asciiTheme="minorEastAsia" w:hAnsiTheme="minorEastAsia"/>
          <w:szCs w:val="21"/>
        </w:rPr>
        <w:t>和</w:t>
      </w:r>
      <w:r>
        <w:rPr>
          <w:rFonts w:asciiTheme="minorEastAsia" w:hAnsiTheme="minorEastAsia"/>
          <w:szCs w:val="21"/>
        </w:rPr>
        <w:t>实施过程中的伦理</w:t>
      </w:r>
      <w:r>
        <w:rPr>
          <w:rFonts w:hint="eastAsia" w:asciiTheme="minorEastAsia" w:hAnsiTheme="minorEastAsia"/>
          <w:szCs w:val="21"/>
        </w:rPr>
        <w:t>规范</w:t>
      </w:r>
      <w:r>
        <w:rPr>
          <w:rFonts w:asciiTheme="minorEastAsia" w:hAnsiTheme="minorEastAsia"/>
          <w:szCs w:val="21"/>
        </w:rPr>
        <w:t>性，</w:t>
      </w:r>
      <w:r>
        <w:rPr>
          <w:rFonts w:hint="eastAsia" w:asciiTheme="minorEastAsia" w:hAnsiTheme="minorEastAsia"/>
          <w:szCs w:val="21"/>
        </w:rPr>
        <w:t>伦理委员会结合</w:t>
      </w:r>
      <w:r>
        <w:rPr>
          <w:rFonts w:asciiTheme="minorEastAsia" w:hAnsiTheme="minorEastAsia"/>
          <w:szCs w:val="21"/>
        </w:rPr>
        <w:t>相关法律</w:t>
      </w:r>
      <w:r>
        <w:rPr>
          <w:rFonts w:hint="eastAsia" w:asciiTheme="minorEastAsia" w:hAnsiTheme="minorEastAsia"/>
          <w:szCs w:val="21"/>
        </w:rPr>
        <w:t>法规编写</w:t>
      </w:r>
      <w:r>
        <w:rPr>
          <w:rFonts w:asciiTheme="minorEastAsia" w:hAnsiTheme="minorEastAsia"/>
          <w:szCs w:val="21"/>
        </w:rPr>
        <w:t>了知情同意书的模板</w:t>
      </w:r>
      <w:r>
        <w:rPr>
          <w:rFonts w:hint="eastAsia" w:asciiTheme="minorEastAsia" w:hAnsiTheme="minorEastAsia"/>
          <w:szCs w:val="21"/>
        </w:rPr>
        <w:t>，</w:t>
      </w:r>
      <w:r>
        <w:rPr>
          <w:rFonts w:asciiTheme="minorEastAsia" w:hAnsiTheme="minorEastAsia"/>
          <w:szCs w:val="21"/>
        </w:rPr>
        <w:t>供大家参考。</w:t>
      </w:r>
    </w:p>
    <w:p>
      <w:pPr>
        <w:widowControl/>
        <w:spacing w:line="360" w:lineRule="auto"/>
        <w:ind w:firstLine="420" w:firstLineChars="200"/>
        <w:jc w:val="left"/>
        <w:rPr>
          <w:rFonts w:asciiTheme="minorEastAsia" w:hAnsiTheme="minorEastAsia"/>
          <w:szCs w:val="21"/>
        </w:rPr>
      </w:pPr>
      <w:r>
        <w:rPr>
          <w:rFonts w:hint="eastAsia" w:asciiTheme="minorEastAsia" w:hAnsiTheme="minorEastAsia"/>
          <w:szCs w:val="21"/>
        </w:rPr>
        <w:t>附件1为《涉及人的生物医学研究伦理审查办法》（2016）有关</w:t>
      </w:r>
      <w:r>
        <w:rPr>
          <w:rFonts w:asciiTheme="minorEastAsia" w:hAnsiTheme="minorEastAsia"/>
          <w:szCs w:val="21"/>
        </w:rPr>
        <w:t>知情同意</w:t>
      </w:r>
      <w:r>
        <w:rPr>
          <w:rFonts w:hint="eastAsia" w:asciiTheme="minorEastAsia" w:hAnsiTheme="minorEastAsia"/>
          <w:szCs w:val="21"/>
        </w:rPr>
        <w:t>的</w:t>
      </w:r>
      <w:r>
        <w:rPr>
          <w:rFonts w:asciiTheme="minorEastAsia" w:hAnsiTheme="minorEastAsia"/>
          <w:szCs w:val="21"/>
        </w:rPr>
        <w:t>具体要求。</w:t>
      </w:r>
    </w:p>
    <w:p>
      <w:pPr>
        <w:widowControl/>
        <w:spacing w:line="360" w:lineRule="auto"/>
        <w:jc w:val="left"/>
        <w:rPr>
          <w:rFonts w:asciiTheme="minorEastAsia" w:hAnsiTheme="minorEastAsia"/>
          <w:szCs w:val="21"/>
        </w:rPr>
      </w:pPr>
      <w:r>
        <w:rPr>
          <w:rFonts w:hint="eastAsia" w:asciiTheme="minorEastAsia" w:hAnsiTheme="minorEastAsia"/>
          <w:szCs w:val="21"/>
        </w:rPr>
        <w:t>研究者可</w:t>
      </w:r>
      <w:r>
        <w:rPr>
          <w:rFonts w:asciiTheme="minorEastAsia" w:hAnsiTheme="minorEastAsia"/>
          <w:szCs w:val="21"/>
        </w:rPr>
        <w:t>自行</w:t>
      </w:r>
      <w:r>
        <w:rPr>
          <w:rFonts w:hint="eastAsia" w:asciiTheme="minorEastAsia" w:hAnsiTheme="minorEastAsia"/>
          <w:szCs w:val="21"/>
        </w:rPr>
        <w:t>学习相关</w:t>
      </w:r>
      <w:r>
        <w:rPr>
          <w:rFonts w:asciiTheme="minorEastAsia" w:hAnsiTheme="minorEastAsia"/>
          <w:szCs w:val="21"/>
        </w:rPr>
        <w:t>要求，以提高对伦理</w:t>
      </w:r>
      <w:r>
        <w:rPr>
          <w:rFonts w:hint="eastAsia" w:asciiTheme="minorEastAsia" w:hAnsiTheme="minorEastAsia"/>
          <w:szCs w:val="21"/>
        </w:rPr>
        <w:t>审查具体内容</w:t>
      </w:r>
      <w:r>
        <w:rPr>
          <w:rFonts w:asciiTheme="minorEastAsia" w:hAnsiTheme="minorEastAsia"/>
          <w:szCs w:val="21"/>
        </w:rPr>
        <w:t>的</w:t>
      </w:r>
      <w:r>
        <w:rPr>
          <w:rFonts w:hint="eastAsia" w:asciiTheme="minorEastAsia" w:hAnsiTheme="minorEastAsia"/>
          <w:szCs w:val="21"/>
        </w:rPr>
        <w:t>认识</w:t>
      </w:r>
      <w:r>
        <w:rPr>
          <w:rFonts w:asciiTheme="minorEastAsia" w:hAnsiTheme="minorEastAsia"/>
          <w:szCs w:val="21"/>
        </w:rPr>
        <w:t>。</w:t>
      </w:r>
    </w:p>
    <w:p>
      <w:pPr>
        <w:widowControl/>
        <w:spacing w:line="360" w:lineRule="auto"/>
        <w:ind w:firstLine="420" w:firstLineChars="200"/>
        <w:jc w:val="left"/>
      </w:pPr>
      <w:r>
        <w:rPr>
          <w:rFonts w:hint="eastAsia" w:asciiTheme="minorEastAsia" w:hAnsiTheme="minorEastAsia"/>
          <w:szCs w:val="21"/>
        </w:rPr>
        <w:t>附件2为</w:t>
      </w:r>
      <w:r>
        <w:rPr>
          <w:rFonts w:asciiTheme="minorEastAsia" w:hAnsiTheme="minorEastAsia"/>
          <w:szCs w:val="21"/>
        </w:rPr>
        <w:t>办公室根据法规要求编写的知情同意书模板</w:t>
      </w:r>
      <w:r>
        <w:rPr>
          <w:rFonts w:hint="eastAsia" w:asciiTheme="minorEastAsia" w:hAnsiTheme="minorEastAsia"/>
          <w:szCs w:val="21"/>
        </w:rPr>
        <w:t>，</w:t>
      </w:r>
      <w:r>
        <w:rPr>
          <w:rFonts w:asciiTheme="minorEastAsia" w:hAnsiTheme="minorEastAsia"/>
          <w:b/>
          <w:szCs w:val="21"/>
          <w:u w:val="single"/>
        </w:rPr>
        <w:t>研究者若无书写知情同意书的经验，</w:t>
      </w:r>
      <w:r>
        <w:rPr>
          <w:rFonts w:hint="eastAsia" w:asciiTheme="minorEastAsia" w:hAnsiTheme="minorEastAsia"/>
          <w:b/>
          <w:szCs w:val="21"/>
          <w:u w:val="single"/>
        </w:rPr>
        <w:t>可</w:t>
      </w:r>
      <w:r>
        <w:rPr>
          <w:rFonts w:asciiTheme="minorEastAsia" w:hAnsiTheme="minorEastAsia"/>
          <w:b/>
          <w:szCs w:val="21"/>
          <w:u w:val="single"/>
        </w:rPr>
        <w:t>参考模板中的要素，</w:t>
      </w:r>
      <w:r>
        <w:rPr>
          <w:rFonts w:asciiTheme="minorEastAsia" w:hAnsiTheme="minorEastAsia"/>
          <w:b/>
          <w:color w:val="FF0000"/>
          <w:szCs w:val="21"/>
          <w:u w:val="single"/>
        </w:rPr>
        <w:t>切勿直接复制黏贴，</w:t>
      </w:r>
      <w:r>
        <w:rPr>
          <w:rFonts w:hint="eastAsia" w:asciiTheme="minorEastAsia" w:hAnsiTheme="minorEastAsia"/>
          <w:b/>
          <w:color w:val="FF0000"/>
          <w:szCs w:val="21"/>
          <w:u w:val="single"/>
        </w:rPr>
        <w:t>或</w:t>
      </w:r>
      <w:r>
        <w:rPr>
          <w:rFonts w:asciiTheme="minorEastAsia" w:hAnsiTheme="minorEastAsia"/>
          <w:b/>
          <w:color w:val="FF0000"/>
          <w:szCs w:val="21"/>
          <w:u w:val="single"/>
        </w:rPr>
        <w:t>未经修改直接使用</w:t>
      </w:r>
      <w:r>
        <w:rPr>
          <w:rFonts w:asciiTheme="minorEastAsia" w:hAnsiTheme="minorEastAsia"/>
          <w:b/>
          <w:szCs w:val="21"/>
          <w:u w:val="single"/>
        </w:rPr>
        <w:t>，需</w:t>
      </w:r>
      <w:r>
        <w:rPr>
          <w:rFonts w:hint="eastAsia" w:asciiTheme="minorEastAsia" w:hAnsiTheme="minorEastAsia"/>
          <w:b/>
          <w:szCs w:val="21"/>
          <w:u w:val="single"/>
        </w:rPr>
        <w:t>仔细</w:t>
      </w:r>
      <w:r>
        <w:rPr>
          <w:rFonts w:asciiTheme="minorEastAsia" w:hAnsiTheme="minorEastAsia"/>
          <w:b/>
          <w:szCs w:val="21"/>
          <w:u w:val="single"/>
        </w:rPr>
        <w:t>阅读后</w:t>
      </w:r>
      <w:r>
        <w:rPr>
          <w:rFonts w:hint="eastAsia" w:asciiTheme="minorEastAsia" w:hAnsiTheme="minorEastAsia"/>
          <w:b/>
          <w:szCs w:val="21"/>
          <w:u w:val="single"/>
        </w:rPr>
        <w:t>对</w:t>
      </w:r>
      <w:r>
        <w:rPr>
          <w:rFonts w:asciiTheme="minorEastAsia" w:hAnsiTheme="minorEastAsia"/>
          <w:b/>
          <w:szCs w:val="21"/>
          <w:u w:val="single"/>
        </w:rPr>
        <w:t>模板中的文字</w:t>
      </w:r>
      <w:r>
        <w:rPr>
          <w:rFonts w:hint="eastAsia" w:asciiTheme="minorEastAsia" w:hAnsiTheme="minorEastAsia"/>
          <w:b/>
          <w:szCs w:val="21"/>
          <w:u w:val="single"/>
        </w:rPr>
        <w:t>加以修改</w:t>
      </w:r>
      <w:r>
        <w:rPr>
          <w:rFonts w:asciiTheme="minorEastAsia" w:hAnsiTheme="minorEastAsia"/>
          <w:b/>
          <w:szCs w:val="21"/>
          <w:u w:val="single"/>
        </w:rPr>
        <w:t>，以适</w:t>
      </w:r>
      <w:r>
        <w:rPr>
          <w:rFonts w:hint="eastAsia" w:asciiTheme="minorEastAsia" w:hAnsiTheme="minorEastAsia"/>
          <w:b/>
          <w:szCs w:val="21"/>
          <w:u w:val="single"/>
        </w:rPr>
        <w:t>用</w:t>
      </w:r>
      <w:r>
        <w:rPr>
          <w:rFonts w:asciiTheme="minorEastAsia" w:hAnsiTheme="minorEastAsia"/>
          <w:b/>
          <w:szCs w:val="21"/>
          <w:u w:val="single"/>
        </w:rPr>
        <w:t>于自己的研究</w:t>
      </w:r>
      <w:r>
        <w:rPr>
          <w:rFonts w:hint="eastAsia" w:asciiTheme="minorEastAsia" w:hAnsiTheme="minorEastAsia"/>
          <w:b/>
          <w:szCs w:val="21"/>
          <w:u w:val="single"/>
        </w:rPr>
        <w:t>内容</w:t>
      </w:r>
      <w:r>
        <w:rPr>
          <w:rFonts w:asciiTheme="minorEastAsia" w:hAnsiTheme="minorEastAsia"/>
          <w:b/>
          <w:szCs w:val="21"/>
          <w:u w:val="single"/>
        </w:rPr>
        <w:t>！</w:t>
      </w:r>
      <w:r>
        <w:rPr>
          <w:rFonts w:hint="eastAsia"/>
        </w:rPr>
        <w:t>本</w:t>
      </w:r>
      <w:r>
        <w:t>模板</w:t>
      </w:r>
      <w:r>
        <w:rPr>
          <w:rFonts w:hint="eastAsia"/>
        </w:rPr>
        <w:t>仅供</w:t>
      </w:r>
      <w:r>
        <w:t>研究者</w:t>
      </w:r>
      <w:r>
        <w:rPr>
          <w:rFonts w:hint="eastAsia"/>
          <w:lang w:eastAsia="zh-CN"/>
        </w:rPr>
        <w:t>（科研课题项目和研究者发起项目）</w:t>
      </w:r>
      <w:r>
        <w:t>参考，非必须使用。</w:t>
      </w:r>
    </w:p>
    <w:p>
      <w:pPr>
        <w:widowControl/>
        <w:spacing w:line="360" w:lineRule="auto"/>
        <w:ind w:firstLine="422" w:firstLineChars="200"/>
        <w:jc w:val="left"/>
        <w:rPr>
          <w:color w:val="FF0000"/>
        </w:rPr>
      </w:pPr>
      <w:r>
        <w:rPr>
          <w:rFonts w:hint="eastAsia"/>
          <w:b/>
          <w:color w:val="FF0000"/>
        </w:rPr>
        <w:t>请注意</w:t>
      </w:r>
      <w:r>
        <w:rPr>
          <w:color w:val="FF0000"/>
        </w:rPr>
        <w:t>：</w:t>
      </w:r>
      <w:r>
        <w:rPr>
          <w:rFonts w:hint="eastAsia"/>
          <w:color w:val="000000" w:themeColor="text1"/>
          <w14:textFill>
            <w14:solidFill>
              <w14:schemeClr w14:val="tx1"/>
            </w14:solidFill>
          </w14:textFill>
        </w:rPr>
        <w:t>该知情同意书中包含</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大</w:t>
      </w:r>
      <w:r>
        <w:rPr>
          <w:color w:val="000000" w:themeColor="text1"/>
          <w14:textFill>
            <w14:solidFill>
              <w14:schemeClr w14:val="tx1"/>
            </w14:solidFill>
          </w14:textFill>
        </w:rPr>
        <w:t>小标题为需要包含的</w:t>
      </w:r>
      <w:r>
        <w:rPr>
          <w:rFonts w:hint="eastAsia"/>
          <w:color w:val="000000" w:themeColor="text1"/>
          <w14:textFill>
            <w14:solidFill>
              <w14:schemeClr w14:val="tx1"/>
            </w14:solidFill>
          </w14:textFill>
        </w:rPr>
        <w:t>告知</w:t>
      </w:r>
      <w:r>
        <w:rPr>
          <w:color w:val="000000" w:themeColor="text1"/>
          <w14:textFill>
            <w14:solidFill>
              <w14:schemeClr w14:val="tx1"/>
            </w14:solidFill>
          </w14:textFill>
        </w:rPr>
        <w:t>要素，</w:t>
      </w:r>
      <w:r>
        <w:rPr>
          <w:rFonts w:hint="eastAsia"/>
          <w:b/>
          <w:color w:val="000000" w:themeColor="text1"/>
          <w:u w:val="single"/>
          <w14:textFill>
            <w14:solidFill>
              <w14:schemeClr w14:val="tx1"/>
            </w14:solidFill>
          </w14:textFill>
        </w:rPr>
        <w:t>请勿</w:t>
      </w:r>
      <w:r>
        <w:rPr>
          <w:b/>
          <w:color w:val="000000" w:themeColor="text1"/>
          <w:u w:val="single"/>
          <w14:textFill>
            <w14:solidFill>
              <w14:schemeClr w14:val="tx1"/>
            </w14:solidFill>
          </w14:textFill>
        </w:rPr>
        <w:t>直接</w:t>
      </w:r>
      <w:r>
        <w:rPr>
          <w:rFonts w:hint="eastAsia"/>
          <w:b/>
          <w:color w:val="000000" w:themeColor="text1"/>
          <w:u w:val="single"/>
          <w14:textFill>
            <w14:solidFill>
              <w14:schemeClr w14:val="tx1"/>
            </w14:solidFill>
          </w14:textFill>
        </w:rPr>
        <w:t>使用小</w:t>
      </w:r>
      <w:r>
        <w:rPr>
          <w:b/>
          <w:color w:val="000000" w:themeColor="text1"/>
          <w:u w:val="single"/>
          <w14:textFill>
            <w14:solidFill>
              <w14:schemeClr w14:val="tx1"/>
            </w14:solidFill>
          </w14:textFill>
        </w:rPr>
        <w:t>标题</w:t>
      </w:r>
      <w:r>
        <w:rPr>
          <w:rFonts w:hint="eastAsia"/>
          <w:b/>
          <w:color w:val="000000" w:themeColor="text1"/>
          <w:u w:val="single"/>
          <w14:textFill>
            <w14:solidFill>
              <w14:schemeClr w14:val="tx1"/>
            </w14:solidFill>
          </w14:textFill>
        </w:rPr>
        <w:t>，</w:t>
      </w:r>
      <w:r>
        <w:rPr>
          <w:b/>
          <w:color w:val="000000" w:themeColor="text1"/>
          <w:u w:val="single"/>
          <w14:textFill>
            <w14:solidFill>
              <w14:schemeClr w14:val="tx1"/>
            </w14:solidFill>
          </w14:textFill>
        </w:rPr>
        <w:t>需</w:t>
      </w:r>
      <w:r>
        <w:rPr>
          <w:rFonts w:hint="eastAsia"/>
          <w:b/>
          <w:color w:val="000000" w:themeColor="text1"/>
          <w:u w:val="single"/>
          <w14:textFill>
            <w14:solidFill>
              <w14:schemeClr w14:val="tx1"/>
            </w14:solidFill>
          </w14:textFill>
        </w:rPr>
        <w:t>重新</w:t>
      </w:r>
      <w:r>
        <w:rPr>
          <w:b/>
          <w:color w:val="000000" w:themeColor="text1"/>
          <w:u w:val="single"/>
          <w14:textFill>
            <w14:solidFill>
              <w14:schemeClr w14:val="tx1"/>
            </w14:solidFill>
          </w14:textFill>
        </w:rPr>
        <w:t>组织语言</w:t>
      </w:r>
      <w:r>
        <w:rPr>
          <w:color w:val="000000" w:themeColor="text1"/>
          <w14:textFill>
            <w14:solidFill>
              <w14:schemeClr w14:val="tx1"/>
            </w14:solidFill>
          </w14:textFill>
        </w:rPr>
        <w:t>，</w:t>
      </w:r>
      <w:r>
        <w:rPr>
          <w:rFonts w:hint="eastAsia"/>
          <w:b/>
          <w:color w:val="FF0000"/>
        </w:rPr>
        <w:t>以下要素必须</w:t>
      </w:r>
      <w:r>
        <w:rPr>
          <w:b/>
          <w:color w:val="FF0000"/>
        </w:rPr>
        <w:t>全部包含但非仅包含</w:t>
      </w:r>
      <w:r>
        <w:rPr>
          <w:rFonts w:hint="eastAsia"/>
          <w:b/>
          <w:color w:val="FF0000"/>
        </w:rPr>
        <w:t>这些</w:t>
      </w:r>
      <w:r>
        <w:rPr>
          <w:b/>
          <w:color w:val="FF0000"/>
        </w:rPr>
        <w:t>要素，研究者可根据实际情况展开书写更</w:t>
      </w:r>
      <w:r>
        <w:rPr>
          <w:rFonts w:hint="eastAsia"/>
          <w:b/>
          <w:color w:val="FF0000"/>
        </w:rPr>
        <w:t>多</w:t>
      </w:r>
      <w:r>
        <w:rPr>
          <w:b/>
          <w:color w:val="FF0000"/>
        </w:rPr>
        <w:t>信息</w:t>
      </w:r>
      <w:r>
        <w:rPr>
          <w:color w:val="000000" w:themeColor="text1"/>
          <w14:textFill>
            <w14:solidFill>
              <w14:schemeClr w14:val="tx1"/>
            </w14:solidFill>
          </w14:textFill>
        </w:rPr>
        <w:t>。</w:t>
      </w:r>
    </w:p>
    <w:p>
      <w:pPr>
        <w:widowControl/>
        <w:spacing w:line="360" w:lineRule="auto"/>
        <w:ind w:firstLine="422" w:firstLineChars="200"/>
        <w:jc w:val="left"/>
        <w:rPr>
          <w:rFonts w:asciiTheme="minorEastAsia" w:hAnsiTheme="minorEastAsia"/>
          <w:b/>
          <w:szCs w:val="21"/>
          <w:u w:val="single"/>
        </w:rPr>
      </w:pPr>
      <w:r>
        <w:rPr>
          <w:rFonts w:hint="eastAsia" w:asciiTheme="minorEastAsia" w:hAnsiTheme="minorEastAsia"/>
          <w:b/>
          <w:color w:val="FF0000"/>
          <w:szCs w:val="21"/>
        </w:rPr>
        <w:t>请</w:t>
      </w:r>
      <w:r>
        <w:rPr>
          <w:rFonts w:hint="eastAsia"/>
          <w:b/>
          <w:color w:val="FF0000"/>
        </w:rPr>
        <w:t>注意</w:t>
      </w:r>
      <w:r>
        <w:rPr>
          <w:color w:val="FF0000"/>
        </w:rPr>
        <w:t>：</w:t>
      </w:r>
      <w:r>
        <w:t>在知情同意书的书写过程中尽量</w:t>
      </w:r>
      <w:r>
        <w:rPr>
          <w:rFonts w:hint="eastAsia"/>
          <w:b/>
          <w:u w:val="single"/>
        </w:rPr>
        <w:t>不要</w:t>
      </w:r>
      <w:r>
        <w:rPr>
          <w:b/>
          <w:u w:val="single"/>
        </w:rPr>
        <w:t>使用</w:t>
      </w:r>
      <w:r>
        <w:rPr>
          <w:rFonts w:hint="eastAsia"/>
          <w:b/>
          <w:u w:val="single"/>
        </w:rPr>
        <w:t>医学</w:t>
      </w:r>
      <w:r>
        <w:rPr>
          <w:b/>
          <w:u w:val="single"/>
        </w:rPr>
        <w:t>专业术语或</w:t>
      </w:r>
      <w:r>
        <w:rPr>
          <w:rFonts w:hint="eastAsia"/>
          <w:b/>
          <w:u w:val="single"/>
        </w:rPr>
        <w:t>外</w:t>
      </w:r>
      <w:r>
        <w:rPr>
          <w:b/>
          <w:u w:val="single"/>
        </w:rPr>
        <w:t>语</w:t>
      </w:r>
      <w:r>
        <w:t>，若必须使用，需在</w:t>
      </w:r>
      <w:r>
        <w:rPr>
          <w:rFonts w:hint="eastAsia"/>
        </w:rPr>
        <w:t>该单</w:t>
      </w:r>
      <w:r>
        <w:t>词后</w:t>
      </w:r>
      <w:r>
        <w:rPr>
          <w:rFonts w:hint="eastAsia"/>
        </w:rPr>
        <w:t>用</w:t>
      </w:r>
      <w:r>
        <w:t>白话文</w:t>
      </w:r>
      <w:r>
        <w:rPr>
          <w:rFonts w:hint="eastAsia"/>
        </w:rPr>
        <w:t>解释该单词</w:t>
      </w:r>
      <w:r>
        <w:t>的意思。</w:t>
      </w:r>
    </w:p>
    <w:p>
      <w:pPr>
        <w:widowControl/>
        <w:ind w:firstLine="420"/>
        <w:jc w:val="left"/>
        <w:rPr>
          <w:rFonts w:asciiTheme="minorEastAsia" w:hAnsiTheme="minorEastAsia"/>
          <w:szCs w:val="21"/>
        </w:rPr>
      </w:pPr>
    </w:p>
    <w:p>
      <w:pPr>
        <w:widowControl/>
        <w:ind w:firstLine="420"/>
        <w:jc w:val="left"/>
        <w:rPr>
          <w:rFonts w:asciiTheme="minorEastAsia" w:hAnsiTheme="minorEastAsia"/>
          <w:szCs w:val="21"/>
        </w:rPr>
      </w:pPr>
    </w:p>
    <w:p>
      <w:pPr>
        <w:widowControl/>
        <w:jc w:val="left"/>
        <w:rPr>
          <w:rFonts w:asciiTheme="minorEastAsia" w:hAnsiTheme="minorEastAsia"/>
          <w:b/>
          <w:szCs w:val="21"/>
        </w:rPr>
      </w:pPr>
      <w:r>
        <w:rPr>
          <w:rFonts w:asciiTheme="minorEastAsia" w:hAnsiTheme="minorEastAsia"/>
          <w:b/>
          <w:szCs w:val="21"/>
        </w:rPr>
        <w:br w:type="page"/>
      </w:r>
    </w:p>
    <w:p>
      <w:pPr>
        <w:widowControl/>
        <w:rPr>
          <w:rFonts w:asciiTheme="minorEastAsia" w:hAnsiTheme="minorEastAsia"/>
          <w:b/>
          <w:szCs w:val="21"/>
        </w:rPr>
      </w:pPr>
      <w:r>
        <w:rPr>
          <w:rFonts w:hint="eastAsia" w:asciiTheme="minorEastAsia" w:hAnsiTheme="minorEastAsia"/>
          <w:b/>
          <w:szCs w:val="21"/>
        </w:rPr>
        <w:t>附件1：</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szCs w:val="21"/>
        </w:rPr>
      </w:pPr>
      <w:r>
        <w:rPr>
          <w:rFonts w:hint="eastAsia" w:asciiTheme="minorEastAsia" w:hAnsiTheme="minorEastAsia"/>
          <w:b/>
          <w:szCs w:val="21"/>
        </w:rPr>
        <w:t>第三章 伦理审查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第十八条  涉及人的生物医学研究应当符合以下伦理原则：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bookmarkStart w:id="0" w:name="OLE_LINK9"/>
      <w:bookmarkStart w:id="1" w:name="OLE_LINK7"/>
      <w:bookmarkStart w:id="2" w:name="OLE_LINK6"/>
      <w:bookmarkStart w:id="3" w:name="OLE_LINK8"/>
      <w:bookmarkStart w:id="4" w:name="OLE_LINK5"/>
      <w:r>
        <w:rPr>
          <w:rFonts w:hint="eastAsia" w:asciiTheme="minorEastAsia" w:hAnsiTheme="minorEastAsia"/>
          <w:szCs w:val="21"/>
        </w:rPr>
        <w:t>　　（一）</w:t>
      </w:r>
      <w:r>
        <w:rPr>
          <w:rFonts w:hint="eastAsia" w:asciiTheme="minorEastAsia" w:hAnsiTheme="minorEastAsia"/>
          <w:b/>
          <w:szCs w:val="21"/>
          <w:u w:val="single"/>
        </w:rPr>
        <w:t>知情同意原则</w:t>
      </w:r>
      <w:r>
        <w:rPr>
          <w:rFonts w:hint="eastAsia" w:asciiTheme="minorEastAsia" w:hAnsiTheme="minorEastAsia"/>
          <w:szCs w:val="21"/>
        </w:rPr>
        <w:t xml:space="preserve">。尊重和保障受试者是否参加研究的自主决定权，严格履行知情同意程序，防止使用欺骗、利诱、胁迫等手段使受试者同意参加研究，允许受试者在任何阶段无条件退出研究；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（二）</w:t>
      </w:r>
      <w:r>
        <w:rPr>
          <w:rFonts w:hint="eastAsia" w:asciiTheme="minorEastAsia" w:hAnsiTheme="minorEastAsia"/>
          <w:b/>
          <w:szCs w:val="21"/>
          <w:u w:val="single"/>
        </w:rPr>
        <w:t>控制风险原则</w:t>
      </w:r>
      <w:r>
        <w:rPr>
          <w:rFonts w:hint="eastAsia" w:asciiTheme="minorEastAsia" w:hAnsiTheme="minorEastAsia"/>
          <w:szCs w:val="21"/>
        </w:rPr>
        <w:t xml:space="preserve">。首先将受试者人身安全、健康权益放在优先地位，其次才是科学和社会利益，研究风险与受益比例应当合理，力求使受试者尽可能避免伤害；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（三）</w:t>
      </w:r>
      <w:r>
        <w:rPr>
          <w:rFonts w:hint="eastAsia" w:asciiTheme="minorEastAsia" w:hAnsiTheme="minorEastAsia"/>
          <w:b/>
          <w:szCs w:val="21"/>
          <w:u w:val="single"/>
        </w:rPr>
        <w:t>免费和补偿原则</w:t>
      </w:r>
      <w:r>
        <w:rPr>
          <w:rFonts w:hint="eastAsia" w:asciiTheme="minorEastAsia" w:hAnsiTheme="minorEastAsia"/>
          <w:szCs w:val="21"/>
        </w:rPr>
        <w:t xml:space="preserve">。应当公平、合理地选择受试者，对受试者参加研究不得收取任何费用，对于受试者在受试过程中支出的合理费用还应当给予适当补偿；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（四）</w:t>
      </w:r>
      <w:r>
        <w:rPr>
          <w:rFonts w:hint="eastAsia" w:asciiTheme="minorEastAsia" w:hAnsiTheme="minorEastAsia"/>
          <w:b/>
          <w:szCs w:val="21"/>
          <w:u w:val="single"/>
        </w:rPr>
        <w:t>保护隐私原则</w:t>
      </w:r>
      <w:r>
        <w:rPr>
          <w:rFonts w:hint="eastAsia" w:asciiTheme="minorEastAsia" w:hAnsiTheme="minorEastAsia"/>
          <w:szCs w:val="21"/>
        </w:rPr>
        <w:t xml:space="preserve">。切实保护受试者的隐私，如实将受试者个人信息的储存、使用及保密措施情况告知受试者，未经授权不得将受试者个人信息向第三方透露；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（五）</w:t>
      </w:r>
      <w:r>
        <w:rPr>
          <w:rFonts w:hint="eastAsia" w:asciiTheme="minorEastAsia" w:hAnsiTheme="minorEastAsia"/>
          <w:b/>
          <w:szCs w:val="21"/>
          <w:u w:val="single"/>
        </w:rPr>
        <w:t>依法赔偿原则</w:t>
      </w:r>
      <w:r>
        <w:rPr>
          <w:rFonts w:hint="eastAsia" w:asciiTheme="minorEastAsia" w:hAnsiTheme="minorEastAsia"/>
          <w:szCs w:val="21"/>
        </w:rPr>
        <w:t xml:space="preserve">。受试者参加研究受到损害时，应当得到及时、免费治疗，并依据法律法规及双方约定得到赔偿； </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Theme="minorEastAsia" w:hAnsiTheme="minorEastAsia"/>
          <w:szCs w:val="21"/>
        </w:rPr>
      </w:pPr>
      <w:r>
        <w:rPr>
          <w:rFonts w:hint="eastAsia" w:asciiTheme="minorEastAsia" w:hAnsiTheme="minorEastAsia"/>
          <w:szCs w:val="21"/>
        </w:rPr>
        <w:t>（六）</w:t>
      </w:r>
      <w:r>
        <w:rPr>
          <w:rFonts w:hint="eastAsia" w:asciiTheme="minorEastAsia" w:hAnsiTheme="minorEastAsia"/>
          <w:b/>
          <w:szCs w:val="21"/>
          <w:u w:val="single"/>
        </w:rPr>
        <w:t>特殊保护原则</w:t>
      </w:r>
      <w:r>
        <w:rPr>
          <w:rFonts w:hint="eastAsia" w:asciiTheme="minorEastAsia" w:hAnsiTheme="minorEastAsia"/>
          <w:szCs w:val="21"/>
        </w:rPr>
        <w:t>。对儿童、孕妇、智力低下者、精神障碍患者等特殊人群的受试者，应当予以特别保护</w:t>
      </w:r>
    </w:p>
    <w:bookmarkEnd w:id="0"/>
    <w:bookmarkEnd w:id="1"/>
    <w:bookmarkEnd w:id="2"/>
    <w:bookmarkEnd w:id="3"/>
    <w:bookmarkEnd w:id="4"/>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Theme="minorEastAsia" w:hAnsiTheme="minorEastAsia"/>
          <w:b/>
          <w:color w:val="FF0000"/>
          <w:szCs w:val="21"/>
        </w:rPr>
      </w:pPr>
      <w:r>
        <w:rPr>
          <w:rFonts w:hint="eastAsia" w:asciiTheme="minorEastAsia" w:hAnsiTheme="minorEastAsia"/>
          <w:b/>
          <w:color w:val="FF0000"/>
          <w:szCs w:val="21"/>
        </w:rPr>
        <w:t>（注意</w:t>
      </w:r>
      <w:r>
        <w:rPr>
          <w:rFonts w:asciiTheme="minorEastAsia" w:hAnsiTheme="minorEastAsia"/>
          <w:b/>
          <w:color w:val="FF0000"/>
          <w:szCs w:val="21"/>
        </w:rPr>
        <w:t>：</w:t>
      </w:r>
      <w:r>
        <w:rPr>
          <w:rFonts w:hint="eastAsia" w:asciiTheme="minorEastAsia" w:hAnsiTheme="minorEastAsia"/>
          <w:b/>
          <w:color w:val="FF0000"/>
          <w:szCs w:val="21"/>
        </w:rPr>
        <w:t>研究</w:t>
      </w:r>
      <w:r>
        <w:rPr>
          <w:rFonts w:asciiTheme="minorEastAsia" w:hAnsiTheme="minorEastAsia"/>
          <w:b/>
          <w:color w:val="FF0000"/>
          <w:szCs w:val="21"/>
        </w:rPr>
        <w:t>需满足以上原则，伦理委员会才能</w:t>
      </w:r>
      <w:r>
        <w:rPr>
          <w:rFonts w:hint="eastAsia" w:asciiTheme="minorEastAsia" w:hAnsiTheme="minorEastAsia"/>
          <w:b/>
          <w:color w:val="FF0000"/>
          <w:szCs w:val="21"/>
        </w:rPr>
        <w:t>同意</w:t>
      </w:r>
      <w:r>
        <w:rPr>
          <w:rFonts w:asciiTheme="minorEastAsia" w:hAnsiTheme="minorEastAsia"/>
          <w:b/>
          <w:color w:val="FF0000"/>
          <w:szCs w:val="21"/>
        </w:rPr>
        <w:t>开展该项目</w:t>
      </w:r>
      <w:r>
        <w:rPr>
          <w:rFonts w:hint="eastAsia" w:asciiTheme="minorEastAsia" w:hAnsiTheme="minorEastAsia"/>
          <w:b/>
          <w:color w:val="FF0000"/>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Theme="minorEastAsia" w:hAnsiTheme="minorEastAsia"/>
          <w:szCs w:val="21"/>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b/>
          <w:szCs w:val="21"/>
        </w:rPr>
      </w:pPr>
      <w:r>
        <w:rPr>
          <w:rFonts w:hint="eastAsia" w:asciiTheme="minorEastAsia" w:hAnsiTheme="minorEastAsia"/>
          <w:b/>
          <w:szCs w:val="21"/>
        </w:rPr>
        <w:t>第四章  知情同意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第三十三条  项目研究者开展研究，应当获得受试者自愿签署的知情同意书；受试者不能以书面方式表示同意时，项目研究者应当获得其口头知情同意，并提交过程记录和证明材料。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第三十四条  对无</w:t>
      </w:r>
      <w:bookmarkStart w:id="5" w:name="OLE_LINK2"/>
      <w:bookmarkStart w:id="6" w:name="OLE_LINK1"/>
      <w:r>
        <w:rPr>
          <w:rFonts w:hint="eastAsia" w:asciiTheme="minorEastAsia" w:hAnsiTheme="minorEastAsia"/>
          <w:szCs w:val="21"/>
        </w:rPr>
        <w:t>行为能力、限制行为能力的受试者，项目研究者应当获得其</w:t>
      </w:r>
      <w:r>
        <w:rPr>
          <w:rFonts w:hint="eastAsia" w:asciiTheme="minorEastAsia" w:hAnsiTheme="minorEastAsia"/>
          <w:color w:val="FF0000"/>
          <w:szCs w:val="21"/>
        </w:rPr>
        <w:t>监护人或者法定代理人</w:t>
      </w:r>
      <w:r>
        <w:rPr>
          <w:rFonts w:hint="eastAsia" w:asciiTheme="minorEastAsia" w:hAnsiTheme="minorEastAsia"/>
          <w:szCs w:val="21"/>
        </w:rPr>
        <w:t xml:space="preserve">的书面知情同意。 </w:t>
      </w:r>
      <w:bookmarkEnd w:id="5"/>
      <w:bookmarkEnd w:id="6"/>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第三十五条  知情同意书应当含有必要、完整的信息，并以</w:t>
      </w:r>
      <w:r>
        <w:rPr>
          <w:rFonts w:hint="eastAsia" w:asciiTheme="minorEastAsia" w:hAnsiTheme="minorEastAsia"/>
          <w:color w:val="FF0000"/>
          <w:szCs w:val="21"/>
        </w:rPr>
        <w:t>受试者能够理解的语言</w:t>
      </w:r>
      <w:r>
        <w:rPr>
          <w:rFonts w:hint="eastAsia" w:asciiTheme="minorEastAsia" w:hAnsiTheme="minorEastAsia"/>
          <w:szCs w:val="21"/>
        </w:rPr>
        <w:t xml:space="preserve">文字表达。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第三十六条  知情同意书应当包括以下内容：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（一）研究目的、基本研究内容、流程、方法及研究时限；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（二）研究者基本信息及研究机构资质；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（三）研究结果可能给受试者、相关人员和社会带来的益处，以及给受试者可能带来的不适和风险；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（四）对受试者的保护措施；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（五）研究数据和受试者个人资料的保密范围和措施；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（六）受试者的权利，包括自愿参加和随时退出、知情、同意或不同意、保密、补偿、受损害时获得免费治疗和赔偿、新信息的获取、新版本知情同意书的再次签署、获得知情同意书等；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（七）受试者在参与研究前、研究后和研究过程中的注意事项。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第三十七条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项目研究者应当给予受试者充分的时间理解知情同意书的内容，由受试者作出是否同意参加研究的决定并签署知情同意书。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在心理学研究中，因知情同意可能影响受试者对问题的回答，从而影响研究结果的准确性的，研究者可以在项目研究完成后充分告知受试者并获得知情同意书。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第三十八条  当发生下列情形时，研究者应当再次获取受试者签署的知情同意书：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bookmarkStart w:id="7" w:name="OLE_LINK4"/>
      <w:bookmarkStart w:id="8" w:name="OLE_LINK3"/>
      <w:r>
        <w:rPr>
          <w:rFonts w:hint="eastAsia" w:asciiTheme="minorEastAsia" w:hAnsiTheme="minorEastAsia"/>
          <w:szCs w:val="21"/>
        </w:rPr>
        <w:t xml:space="preserve">　　（一）研究方案、范围、内容发生变化的；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（二）利用过去用于诊断、治疗的有身份标识的样本进行研究的；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（三）生物样本数据库中有身份标识的人体生物学样本或者相关临床病史资料，再次使用进行研究的；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（四）研究过程中发生其他变化的。</w:t>
      </w:r>
      <w:bookmarkEnd w:id="7"/>
      <w:bookmarkEnd w:id="8"/>
      <w:r>
        <w:rPr>
          <w:rFonts w:hint="eastAsia" w:asciiTheme="minorEastAsia" w:hAnsiTheme="minorEastAsia"/>
          <w:szCs w:val="21"/>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第三十九条  </w:t>
      </w:r>
      <w:r>
        <w:rPr>
          <w:rFonts w:hint="eastAsia" w:asciiTheme="minorEastAsia" w:hAnsiTheme="minorEastAsia"/>
          <w:b/>
          <w:szCs w:val="21"/>
          <w:u w:val="single"/>
        </w:rPr>
        <w:t>以下情形经伦理委员会审查批准后，可以免除签署知情同意书</w:t>
      </w:r>
      <w:r>
        <w:rPr>
          <w:rFonts w:hint="eastAsia" w:asciiTheme="minorEastAsia" w:hAnsiTheme="minorEastAsia"/>
          <w:szCs w:val="21"/>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hint="eastAsia" w:asciiTheme="minorEastAsia" w:hAnsiTheme="minorEastAsia"/>
          <w:szCs w:val="21"/>
        </w:rPr>
        <w:t xml:space="preserve">　　（一）利用可识别身份信息的人体材料或者数据进行研究，已无法找到该受试者，且研究项目不涉及个人隐私和商业利益的； </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Theme="minorEastAsia" w:hAnsiTheme="minorEastAsia"/>
          <w:szCs w:val="21"/>
        </w:rPr>
      </w:pPr>
      <w:r>
        <w:rPr>
          <w:rFonts w:hint="eastAsia" w:asciiTheme="minorEastAsia" w:hAnsiTheme="minorEastAsia"/>
          <w:szCs w:val="21"/>
        </w:rPr>
        <w:t>（二）生物样本捐献者已经签署了知情同意书，同意所捐献样本及相关信息可用于所有医学研究的。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szCs w:val="21"/>
        </w:rPr>
      </w:pPr>
      <w:r>
        <w:rPr>
          <w:rFonts w:asciiTheme="minorEastAsia" w:hAnsiTheme="minorEastAsia"/>
          <w:szCs w:val="21"/>
        </w:rPr>
        <w:br w:type="page"/>
      </w:r>
    </w:p>
    <w:p>
      <w:pPr>
        <w:widowControl/>
        <w:jc w:val="left"/>
        <w:rPr>
          <w:rFonts w:asciiTheme="minorEastAsia" w:hAnsiTheme="minorEastAsia"/>
          <w:b/>
          <w:szCs w:val="21"/>
        </w:rPr>
      </w:pPr>
      <w:r>
        <w:rPr>
          <w:rFonts w:hint="eastAsia" w:asciiTheme="minorEastAsia" w:hAnsiTheme="minorEastAsia"/>
          <w:b/>
          <w:szCs w:val="21"/>
        </w:rPr>
        <w:t>附件</w:t>
      </w:r>
      <w:r>
        <w:rPr>
          <w:rFonts w:asciiTheme="minorEastAsia" w:hAnsiTheme="minorEastAsia"/>
          <w:b/>
          <w:szCs w:val="21"/>
        </w:rPr>
        <w:t>2</w:t>
      </w:r>
      <w:r>
        <w:rPr>
          <w:rFonts w:hint="eastAsia" w:asciiTheme="minorEastAsia" w:hAnsiTheme="minorEastAsia"/>
          <w:b/>
          <w:szCs w:val="21"/>
        </w:rPr>
        <w:t>：</w:t>
      </w:r>
    </w:p>
    <w:p>
      <w:pPr>
        <w:jc w:val="center"/>
        <w:rPr>
          <w:rFonts w:ascii="微软雅黑" w:hAnsi="微软雅黑" w:eastAsia="微软雅黑"/>
          <w:b/>
          <w:sz w:val="28"/>
          <w:szCs w:val="28"/>
        </w:rPr>
      </w:pPr>
      <w:r>
        <w:rPr>
          <w:rFonts w:hint="eastAsia" w:ascii="微软雅黑" w:hAnsi="微软雅黑" w:eastAsia="微软雅黑"/>
          <w:b/>
          <w:sz w:val="28"/>
          <w:szCs w:val="28"/>
        </w:rPr>
        <w:t>受试者知情同意书</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项目</w:t>
      </w:r>
      <w:r>
        <w:t>名称：</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方案</w:t>
      </w:r>
      <w:r>
        <w:t>版本号</w:t>
      </w:r>
      <w:r>
        <w:rPr>
          <w:rFonts w:hint="eastAsia"/>
        </w:rPr>
        <w:t>及</w:t>
      </w:r>
      <w:r>
        <w:t>版本日期：</w:t>
      </w:r>
      <w:r>
        <w:rPr>
          <w:rFonts w:hint="eastAsia"/>
          <w:color w:val="FF0000"/>
        </w:rPr>
        <w:t>（填写对应</w:t>
      </w:r>
      <w:r>
        <w:rPr>
          <w:color w:val="FF0000"/>
        </w:rPr>
        <w:t>的方案版本，请勿填错！</w:t>
      </w:r>
      <w:r>
        <w:rPr>
          <w:rFonts w:hint="eastAsia"/>
          <w:color w:val="FF0000"/>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知情同意书</w:t>
      </w:r>
      <w:r>
        <w:t>版本号及版本日期：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研究机构：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主要研究者：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患者姓名：                       患者姓名缩写：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患者地址：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lang w:val="en-US" w:eastAsia="zh-CN"/>
        </w:rPr>
        <w:t>患者电话：</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尊敬</w:t>
      </w:r>
      <w:r>
        <w:t>的</w:t>
      </w:r>
      <w:r>
        <w:rPr>
          <w:rFonts w:hint="eastAsia"/>
          <w:lang w:val="en-US" w:eastAsia="zh-CN"/>
        </w:rPr>
        <w:t>---------------（先生/女士）</w:t>
      </w:r>
      <w: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我们邀请您参加</w:t>
      </w:r>
      <w:r>
        <w:rPr>
          <w:rFonts w:hint="eastAsia"/>
          <w:lang w:eastAsia="zh-CN"/>
        </w:rPr>
        <w:t>河北医科大学第四医院</w:t>
      </w:r>
      <w:r>
        <w:t>开展的</w:t>
      </w:r>
      <w:r>
        <w:rPr>
          <w:rFonts w:hint="eastAsia"/>
          <w:lang w:val="en-US" w:eastAsia="zh-CN"/>
        </w:rPr>
        <w:t>一项</w:t>
      </w:r>
      <w:r>
        <w:rPr>
          <w:rFonts w:hint="eastAsia"/>
          <w:color w:val="FF0000"/>
        </w:rPr>
        <w:t>（项目名称）</w:t>
      </w:r>
      <w:r>
        <w:t>研究。本研究将在</w:t>
      </w:r>
      <w:r>
        <w:rPr>
          <w:rFonts w:hint="eastAsia"/>
          <w:color w:val="FF0000"/>
        </w:rPr>
        <w:t>（哪些医院</w:t>
      </w:r>
      <w:r>
        <w:rPr>
          <w:color w:val="FF0000"/>
        </w:rPr>
        <w:t>）</w:t>
      </w:r>
      <w:r>
        <w:rPr>
          <w:color w:val="000000" w:themeColor="text1"/>
          <w14:textFill>
            <w14:solidFill>
              <w14:schemeClr w14:val="tx1"/>
            </w14:solidFill>
          </w14:textFill>
        </w:rPr>
        <w:t>开</w:t>
      </w:r>
      <w:r>
        <w:t>展，</w:t>
      </w:r>
      <w:r>
        <w:rPr>
          <w:rFonts w:hint="eastAsia"/>
        </w:rPr>
        <w:t>预计</w:t>
      </w:r>
      <w:r>
        <w:t>将有</w:t>
      </w:r>
      <w:r>
        <w:rPr>
          <w:rFonts w:hint="eastAsia"/>
          <w:color w:val="FF0000"/>
        </w:rPr>
        <w:t>（数量）</w:t>
      </w:r>
      <w:r>
        <w:t>名受试者自愿参加。本研究已经得到</w:t>
      </w:r>
      <w:r>
        <w:rPr>
          <w:rFonts w:hint="eastAsia"/>
          <w:lang w:eastAsia="zh-CN"/>
        </w:rPr>
        <w:t>本院</w:t>
      </w:r>
      <w:r>
        <w:rPr>
          <w:color w:val="000000" w:themeColor="text1"/>
          <w14:textFill>
            <w14:solidFill>
              <w14:schemeClr w14:val="tx1"/>
            </w14:solidFill>
          </w14:textFill>
        </w:rPr>
        <w:t>伦理</w:t>
      </w:r>
      <w:r>
        <w:t>委员会的审查和批准。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宋体"/>
          <w:szCs w:val="21"/>
        </w:rPr>
      </w:pPr>
      <w:r>
        <w:rPr>
          <w:rFonts w:hint="eastAsia" w:cs="宋体"/>
          <w:color w:val="000000"/>
          <w:szCs w:val="21"/>
        </w:rPr>
        <w:t>本</w:t>
      </w:r>
      <w:r>
        <w:rPr>
          <w:rFonts w:hint="eastAsia" w:cs="宋体"/>
          <w:color w:val="000000"/>
          <w:szCs w:val="21"/>
          <w:lang w:val="en-US" w:eastAsia="zh-CN"/>
        </w:rPr>
        <w:t>知情同意书</w:t>
      </w:r>
      <w:r>
        <w:rPr>
          <w:rFonts w:hint="eastAsia" w:cs="宋体"/>
          <w:color w:val="000000"/>
          <w:szCs w:val="21"/>
        </w:rPr>
        <w:t>将提供给您</w:t>
      </w:r>
      <w:r>
        <w:rPr>
          <w:rFonts w:hint="eastAsia" w:cs="宋体"/>
          <w:szCs w:val="21"/>
        </w:rPr>
        <w:t>一些信息以帮助您决定是否参加此项临床研究，您是否参加本项研究完全是自愿的，且您</w:t>
      </w:r>
      <w:r>
        <w:rPr>
          <w:rFonts w:cs="宋体"/>
          <w:szCs w:val="21"/>
        </w:rPr>
        <w:t>的决定将不会影响到您</w:t>
      </w:r>
      <w:r>
        <w:rPr>
          <w:rFonts w:hint="eastAsia" w:cs="宋体"/>
          <w:szCs w:val="21"/>
        </w:rPr>
        <w:t>在</w:t>
      </w:r>
      <w:r>
        <w:rPr>
          <w:rFonts w:cs="宋体"/>
          <w:szCs w:val="21"/>
        </w:rPr>
        <w:t>本</w:t>
      </w:r>
      <w:r>
        <w:rPr>
          <w:rFonts w:hint="eastAsia" w:cs="宋体"/>
          <w:szCs w:val="21"/>
        </w:rPr>
        <w:t>院</w:t>
      </w:r>
      <w:r>
        <w:rPr>
          <w:rFonts w:cs="宋体"/>
          <w:szCs w:val="21"/>
        </w:rPr>
        <w:t>的正常</w:t>
      </w:r>
      <w:r>
        <w:rPr>
          <w:rFonts w:hint="eastAsia" w:cs="宋体"/>
          <w:szCs w:val="21"/>
        </w:rPr>
        <w:t>诊疗</w:t>
      </w:r>
      <w:r>
        <w:rPr>
          <w:rFonts w:cs="宋体"/>
          <w:szCs w:val="21"/>
        </w:rPr>
        <w:t>权益</w:t>
      </w:r>
      <w:r>
        <w:rPr>
          <w:rFonts w:hint="eastAsia" w:cs="宋体"/>
          <w:szCs w:val="21"/>
        </w:rPr>
        <w:t>和</w:t>
      </w:r>
      <w:r>
        <w:rPr>
          <w:rFonts w:cs="宋体"/>
          <w:szCs w:val="21"/>
        </w:rPr>
        <w:t>待遇</w:t>
      </w:r>
      <w:r>
        <w:rPr>
          <w:rFonts w:hint="eastAsia" w:cs="宋体"/>
          <w:szCs w:val="21"/>
        </w:rPr>
        <w:t>，</w:t>
      </w:r>
      <w:r>
        <w:rPr>
          <w:rFonts w:cs="宋体"/>
          <w:szCs w:val="21"/>
        </w:rPr>
        <w:t>请放心！</w:t>
      </w:r>
      <w:r>
        <w:rPr>
          <w:rFonts w:hint="eastAsia" w:cs="宋体"/>
          <w:szCs w:val="21"/>
        </w:rPr>
        <w:t>若</w:t>
      </w:r>
      <w:r>
        <w:rPr>
          <w:rFonts w:cs="宋体"/>
          <w:szCs w:val="21"/>
        </w:rPr>
        <w:t>您选择参加本研究，</w:t>
      </w:r>
      <w:r>
        <w:rPr>
          <w:rFonts w:hint="eastAsia"/>
        </w:rPr>
        <w:t>我们研究团队</w:t>
      </w:r>
      <w:r>
        <w:t>将</w:t>
      </w:r>
      <w:r>
        <w:rPr>
          <w:rFonts w:hint="eastAsia"/>
        </w:rPr>
        <w:t>在</w:t>
      </w:r>
      <w:r>
        <w:t>研究过程中</w:t>
      </w:r>
      <w:r>
        <w:rPr>
          <w:rFonts w:hint="eastAsia"/>
        </w:rPr>
        <w:t>尽力</w:t>
      </w:r>
      <w:r>
        <w:t>保证</w:t>
      </w:r>
      <w:r>
        <w:rPr>
          <w:rFonts w:hint="eastAsia"/>
        </w:rPr>
        <w:t>您</w:t>
      </w:r>
      <w:r>
        <w:t>的</w:t>
      </w:r>
      <w:r>
        <w:rPr>
          <w:rFonts w:hint="eastAsia"/>
        </w:rPr>
        <w:t>安全</w:t>
      </w:r>
      <w:r>
        <w:t>和</w:t>
      </w:r>
      <w:r>
        <w:rPr>
          <w:rFonts w:hint="eastAsia"/>
        </w:rPr>
        <w:t>权益！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宋体"/>
          <w:szCs w:val="21"/>
        </w:rPr>
      </w:pPr>
      <w:r>
        <w:rPr>
          <w:rFonts w:hint="eastAsia" w:cs="宋体"/>
          <w:szCs w:val="21"/>
        </w:rPr>
        <w:t>请您</w:t>
      </w:r>
      <w:r>
        <w:rPr>
          <w:rFonts w:hint="eastAsia" w:cs="宋体"/>
          <w:szCs w:val="21"/>
          <w:lang w:val="en-US" w:eastAsia="zh-CN"/>
        </w:rPr>
        <w:t>用一定时间</w:t>
      </w:r>
      <w:r>
        <w:rPr>
          <w:rFonts w:hint="eastAsia" w:cs="宋体"/>
          <w:szCs w:val="21"/>
        </w:rPr>
        <w:t>仔细阅读</w:t>
      </w:r>
      <w:r>
        <w:rPr>
          <w:rFonts w:hint="eastAsia" w:cs="宋体"/>
          <w:szCs w:val="21"/>
          <w:lang w:val="en-US" w:eastAsia="zh-CN"/>
        </w:rPr>
        <w:t>下面的内容</w:t>
      </w:r>
      <w:r>
        <w:rPr>
          <w:rFonts w:hint="eastAsia" w:cs="宋体"/>
          <w:szCs w:val="21"/>
        </w:rPr>
        <w:t>，如有</w:t>
      </w:r>
      <w:r>
        <w:rPr>
          <w:rFonts w:hint="eastAsia" w:cs="宋体"/>
          <w:szCs w:val="21"/>
          <w:lang w:val="en-US" w:eastAsia="zh-CN"/>
        </w:rPr>
        <w:t>不清楚的问题或术语可以与向</w:t>
      </w:r>
      <w:r>
        <w:rPr>
          <w:rFonts w:hint="eastAsia" w:cs="宋体"/>
          <w:szCs w:val="21"/>
        </w:rPr>
        <w:t>您讲解</w:t>
      </w:r>
      <w:r>
        <w:rPr>
          <w:rFonts w:cs="宋体"/>
          <w:szCs w:val="21"/>
        </w:rPr>
        <w:t>知情同意书的研究者</w:t>
      </w:r>
      <w:r>
        <w:rPr>
          <w:rFonts w:hint="eastAsia" w:cs="宋体"/>
          <w:szCs w:val="21"/>
          <w:lang w:val="en-US" w:eastAsia="zh-CN"/>
        </w:rPr>
        <w:t>进行讨论</w:t>
      </w:r>
      <w:r>
        <w:rPr>
          <w:rFonts w:hint="eastAsia" w:cs="宋体"/>
          <w:szCs w:val="21"/>
        </w:rPr>
        <w:t>。</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rPr>
        <w:t>研究背景</w:t>
      </w:r>
      <w:r>
        <w:rPr>
          <w:rFonts w:hint="eastAsia"/>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eastAsiaTheme="minorEastAsia"/>
          <w:lang w:val="en-US" w:eastAsia="zh-CN"/>
        </w:rPr>
      </w:pPr>
      <w:r>
        <w:rPr>
          <w:rFonts w:hint="eastAsia"/>
          <w:lang w:val="en-US" w:eastAsia="zh-CN"/>
        </w:rPr>
        <w:t xml:space="preserve">     背景意义（包括国内外研究进展）-----语言要求通俗易懂。</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rPr>
        <w:t>研究目的</w:t>
      </w:r>
      <w:r>
        <w:rPr>
          <w:rFonts w:hint="eastAsia"/>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主要目的：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次要目的：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rPr>
        <w:t>研究过程</w:t>
      </w:r>
      <w:r>
        <w:rPr>
          <w:rFonts w:hint="eastAsia"/>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（包括主要研究内容、预期参加的受试者人数、过程与期限、随访的次数、需要何种检查操作、告知受试者可能被分配到试验的不同组别等----语言要求通俗易懂）。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如果您的研究设计为“随机对照”、“安慰剂对照”、和“双盲”，请向受试者解释其定义。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随机分组”表示您会被随机地分配到一个治疗组中，以减少偏差。您有1/2的机会接受---------，1/2的机会接受------------，具体的分组会通过计算机程序随机确定。无论是您还是您的医生均不能选择您接受哪种药物。这样可以保证以公平的方式对研究药物进行评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“安慰剂对照”表示研究中会使用一种看起来很像真实的--------样子的“安慰剂”，实际上该安慰剂不含有任何活性研究药物，其成分为------------。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lang w:val="en-US" w:eastAsia="zh-CN"/>
        </w:rPr>
      </w:pPr>
      <w:r>
        <w:rPr>
          <w:rFonts w:hint="eastAsia"/>
          <w:lang w:val="en-US" w:eastAsia="zh-CN"/>
        </w:rPr>
        <w:t>“双盲”表示您、您的研究医生均不知道您接受的是哪种治疗。这样可以保证参与本试验研究的每一个人都能够公平的评价药物的安全性和有效性。但在紧急情况下，如果您的医生确定对知道您是服用哪种药物非常重要的话，您的医生可以了解。</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lang w:val="en-US" w:eastAsia="zh-CN"/>
        </w:rPr>
        <w:t>需要您配合的事项：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为了能使本项研究顺利和成功开展，请您配合以下事项：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Theme="minorEastAsia" w:hAnsiTheme="minorEastAsia" w:cstheme="minorEastAsia"/>
          <w:lang w:val="en-US" w:eastAsia="zh-CN"/>
        </w:rPr>
      </w:pPr>
      <w:r>
        <w:rPr>
          <w:rFonts w:hint="eastAsia" w:ascii="宋体" w:hAnsi="宋体" w:eastAsia="宋体" w:cs="宋体"/>
          <w:lang w:val="en-US" w:eastAsia="zh-CN"/>
        </w:rPr>
        <w:t>☆</w:t>
      </w:r>
      <w:r>
        <w:rPr>
          <w:rFonts w:hint="eastAsia" w:asciiTheme="minorEastAsia" w:hAnsiTheme="minorEastAsia" w:cstheme="minorEastAsia"/>
          <w:lang w:val="en-US" w:eastAsia="zh-CN"/>
        </w:rPr>
        <w:t>遵照研究人员指示：按时随访，按时按量接受用药、接受检查、按时抽取血样等。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☆在与研究者确认前，您不能够随意改变您目前的治疗或者开始任何新的治疗。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☆需要您告知研究者有关您健康的问题，甚至是您认为不是很重要的问题。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☆需要您告诉研究者您在参加研究前和研究中使用的除研究用药以外的其它所有药物（包括中草药）。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☆无论何种原因提前终止研究治疗，希望您能完成研究者对您的最后评价。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☆需要您进行常规检查，以保障您的安全。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☆请您如实按要求记录您的服药日记卡，并在下次访视时交给研究者。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rPr>
        <w:t>替代</w:t>
      </w:r>
      <w:r>
        <w:t>治疗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除了参加本研究，您有如下选择方案：（请根据实际情况补充）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ascii="宋体" w:hAnsi="宋体" w:eastAsia="宋体" w:cs="宋体"/>
          <w:lang w:val="en-US" w:eastAsia="zh-CN"/>
        </w:rPr>
      </w:pPr>
      <w:r>
        <w:rPr>
          <w:rFonts w:hint="eastAsia" w:ascii="宋体" w:hAnsi="宋体" w:eastAsia="宋体" w:cs="宋体"/>
          <w:lang w:val="en-US" w:eastAsia="zh-CN"/>
        </w:rPr>
        <w:t>请您和您的医生讨论这些及其他可能的选择。</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rPr>
        <w:t>可能</w:t>
      </w:r>
      <w:r>
        <w:t>的风险</w:t>
      </w:r>
      <w:r>
        <w:rPr>
          <w:rFonts w:hint="eastAsia"/>
        </w:rPr>
        <w:t>与不适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 研究用药的名称）可能引起的不良反应如下：（在下面列出用药后常见的不良反应）</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lang w:val="en-US" w:eastAsia="zh-CN"/>
        </w:rPr>
      </w:pPr>
      <w:r>
        <w:rPr>
          <w:rFonts w:hint="eastAsia"/>
          <w:lang w:val="en-US" w:eastAsia="zh-CN"/>
        </w:rPr>
        <w:t>很常见：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常见：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不常见：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罕见：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未知的风险：可能存在一些目前无法预知的风险及不良反应。</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您可能不会出现任何不良反应，或者出现部分不良反应，程度分为轻度、中度或重度，如果出现上述不良事件，您的医生会给您积极的对症处理。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对于育龄期的风险（如果您的研究涉及该项，请列出相关的风险）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手术的风险（如果适合您的研究情况，请描述相关风险）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放疗的风险（如果适合您的研究情况，请描述相关风险）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化疗的风险（如果适合您的研究情况，请描述相关风险，如果化疗方案涉及到2种以上的药物，请将每种药物的风险分别描述）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抽血的风险（常规检查外，需要额外抽血，如果适合您的研究情况，请描述相关风险）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从胳膊静脉抽血的风险包括短暂的不适和/或青紫。尽管可能性很小，也可能出现感染、出血、凝血或晕厥的情况。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i/>
          <w:iCs/>
          <w:lang w:val="en-US" w:eastAsia="zh-CN"/>
        </w:rPr>
        <w:t>如有问卷类调查，应告知受试者如有敏感类问题、或问卷过程中有不适的话题，可以拒绝回答</w:t>
      </w:r>
      <w:r>
        <w:rPr>
          <w:rFonts w:hint="eastAsia" w:ascii="宋体" w:hAnsi="宋体" w:eastAsia="宋体" w:cs="宋体"/>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ascii="宋体" w:hAnsi="宋体" w:eastAsia="宋体" w:cs="宋体"/>
          <w:lang w:val="en-US" w:eastAsia="zh-CN"/>
        </w:rPr>
      </w:pPr>
      <w:r>
        <w:rPr>
          <w:rFonts w:hint="eastAsia" w:ascii="宋体" w:hAnsi="宋体" w:eastAsia="宋体" w:cs="宋体"/>
          <w:lang w:val="en-US" w:eastAsia="zh-CN"/>
        </w:rPr>
        <w:t>如果涉及基因数据的处理，建议告知基因隐私保护措施及基因数据泄露可能导致的风险，例如心理上的焦虑、抑郁，社会风险例如歧视等。</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lang w:val="en-US" w:eastAsia="zh-CN"/>
        </w:rPr>
        <w:t>参加研究的受益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如果您参加本研究，您将有可能获得直接的医疗受益，但也可能不获益。（此处描述可能的直接医疗受益，如果没有，改动本段第一句话以明示无直接医疗获益）。我们希望从您参加的本研究中得到的信息在将来能够对与您病情相同的病人有指导意义。（</w:t>
      </w:r>
      <w:r>
        <w:rPr>
          <w:rFonts w:hint="eastAsia"/>
          <w:i/>
          <w:iCs/>
          <w:lang w:val="en-US" w:eastAsia="zh-CN"/>
        </w:rPr>
        <w:t>请注意这仅是模板语言，您可以根据您的研究方案进行修改</w:t>
      </w:r>
      <w:r>
        <w:rPr>
          <w:rFonts w:hint="eastAsia"/>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lang w:val="en-US" w:eastAsia="zh-CN"/>
        </w:rPr>
      </w:pPr>
      <w:r>
        <w:rPr>
          <w:rFonts w:hint="eastAsia"/>
          <w:i/>
          <w:iCs/>
          <w:lang w:val="en-US" w:eastAsia="zh-CN"/>
        </w:rPr>
        <w:t>请注意：补偿、赠药、医疗关注等不属于医疗受益。</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lang w:val="en-US" w:eastAsia="zh-CN"/>
        </w:rPr>
        <w:t>参加研究的相关费用：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i/>
          <w:iCs/>
          <w:lang w:val="en-US" w:eastAsia="zh-CN"/>
        </w:rPr>
      </w:pPr>
      <w:r>
        <w:rPr>
          <w:rFonts w:hint="eastAsia"/>
          <w:i/>
          <w:iCs/>
          <w:lang w:val="en-US" w:eastAsia="zh-CN"/>
        </w:rPr>
        <w:t>请列明与研究相关的药物或检查哪些是免费的，哪些需要受试者自己承担。</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lang w:val="en-US" w:eastAsia="zh-CN"/>
        </w:rPr>
        <w:t>补偿：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i/>
          <w:iCs/>
          <w:lang w:val="en-US"/>
        </w:rPr>
      </w:pPr>
      <w:r>
        <w:rPr>
          <w:rFonts w:hint="eastAsia"/>
          <w:lang w:val="en-US" w:eastAsia="zh-CN"/>
        </w:rPr>
        <w:t xml:space="preserve">    </w:t>
      </w:r>
      <w:r>
        <w:rPr>
          <w:rFonts w:hint="eastAsia"/>
          <w:i/>
          <w:iCs/>
          <w:lang w:val="en-US" w:eastAsia="zh-CN"/>
        </w:rPr>
        <w:t>参加研究是否获得补偿，将得到最多为（根据实际情况填写）人民币的补偿。</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rPr>
        <w:t>赔偿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eastAsiaTheme="minorEastAsia"/>
          <w:lang w:val="en-US" w:eastAsia="zh-CN"/>
        </w:rPr>
      </w:pPr>
      <w:r>
        <w:rPr>
          <w:rFonts w:hint="eastAsia"/>
          <w:lang w:val="en-US" w:eastAsia="zh-CN"/>
        </w:rPr>
        <w:t xml:space="preserve">    在您参加该临床研究期间，如果出现任何与本研究有关的损害或发生严重不良事件时，请告知您的研究医生，该医生将为您进行适当的治疗和指导，您可以获得免费治疗和/或根据中国法律获得相应的赔偿。如申办方已为该研究投保，请写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十一、您是否可以退出本试验？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eastAsia="zh-CN"/>
        </w:rPr>
      </w:pPr>
      <w:r>
        <w:rPr>
          <w:rFonts w:hint="eastAsia"/>
          <w:lang w:val="en-US" w:eastAsia="zh-CN"/>
        </w:rPr>
        <w:t>本试验采取自愿参加的方式，签署知情同意书则意味着您同意并自愿参加本试验。如果您不愿意，可以不参加本试验。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lang w:val="en-US" w:eastAsia="zh-CN"/>
        </w:rPr>
        <w:t xml:space="preserve">     您可以在试验的任何阶段无需任何理由退出研究，您的医疗待遇与权益不会因此而受到影响，如果您决定退出试验，请您务必与您的研究人员联系，本着对您的身体健康负责，研究医生会询问一些与您的健康相关的问题，并安排您进行一些健康检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lang w:val="en-US" w:eastAsia="zh-CN"/>
        </w:rPr>
        <w:t>如果您退出本试验，或研究医生决定终止您参加本试验，退出之前的数据如果已经整合到研究项目中，基于成本不可能得到清除等处理的，在保护您隐私的前提下仍可能将继续使用，研究者对您的数据处理是合法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lang w:val="en-US"/>
        </w:rPr>
      </w:pPr>
      <w:r>
        <w:rPr>
          <w:rFonts w:hint="eastAsia"/>
          <w:lang w:val="en-US" w:eastAsia="zh-CN"/>
        </w:rPr>
        <w:t>在试验期间如有任何关于临床试验安全性方面的新资料产生，我们会更新知情同意书的相关内容，同时您会收到更新信息，然后您可决定是否继续参与或退出试验。当您的研究人员与您沟通后，如果您希望继续参加本试验的话，将需要您重新签署一份新的知情同意书或补充知情同意书；如果因为方案修订而涉及到重新修订知情同意书的情况，也需要您重新签署一份新修订的知情同意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pPr>
      <w:r>
        <w:rPr>
          <w:rFonts w:hint="eastAsia"/>
          <w:lang w:val="en-US" w:eastAsia="zh-CN"/>
        </w:rPr>
        <w:t>十二、隐私及</w:t>
      </w:r>
      <w:r>
        <w:rPr>
          <w:rFonts w:hint="eastAsia"/>
        </w:rPr>
        <w:t>保密</w:t>
      </w:r>
      <w:r>
        <w:rPr>
          <w:rFonts w:hint="eastAsia"/>
          <w:lang w:val="en-US" w:eastAsia="zh-CN"/>
        </w:rPr>
        <w:t>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lang w:val="en-US" w:eastAsia="zh-CN"/>
        </w:rPr>
        <w:t xml:space="preserve">     在研究期间，您的姓名、性别等个人可识别信息将用代号或数字代替，并予以严格的保密，只有相关的医生知道您的个人信息，您的隐私权会得到很好的保护。研究结果可能会在杂志上发表，但不会泄露您个人的任何可识别信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eastAsiaTheme="minorEastAsia"/>
          <w:lang w:val="en-US" w:eastAsia="zh-CN"/>
        </w:rPr>
      </w:pPr>
      <w:r>
        <w:rPr>
          <w:rFonts w:hint="eastAsia"/>
          <w:lang w:val="en-US" w:eastAsia="zh-CN"/>
        </w:rPr>
        <w:t xml:space="preserve">     如果您同意参加本项研究，您所有的医疗资料都将被发起此研究的研发单位的有关人员、政府管理当局的检查部门或被独立的伦理委员会查阅，这些人员查看您的原始记录，是为了确保试验过程和/或研究数据符合法律和法规，确定在试验当中收集的信息是准确的，并且不会侵犯您的隐私。如果您签署了知情同意书，也就意味着您同意接受上述人员的查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十三、生物样本（和/或）个人数据用于未来研究（二次使用）的知情同意（</w:t>
      </w:r>
      <w:r>
        <w:rPr>
          <w:rFonts w:hint="eastAsia"/>
          <w:i/>
          <w:iCs/>
          <w:lang w:val="en-US" w:eastAsia="zh-CN"/>
        </w:rPr>
        <w:t>如果有</w:t>
      </w:r>
      <w:r>
        <w:rPr>
          <w:rFonts w:hint="eastAsia"/>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血液和肿瘤组织等标本的处理（详细列出血液、肿瘤组织等标本的保存、检测、何时销毁，并明确列出组织标本分析仅限于本受试者知情同意书描述之内的用途研究，不会用于其他目的），或者用于未来某一领域的研究，这时可告知受试者如果受试者同意生物样本/基因数据用于未来某一领域的研究，可能不再征得受试者的再次同意，但仍会在获得伦理委员会审批批准后开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rPr>
      </w:pPr>
      <w:r>
        <w:rPr>
          <w:rFonts w:hint="eastAsia"/>
          <w:lang w:val="en-US" w:eastAsia="zh-CN"/>
        </w:rPr>
        <w:t>十四、研究中如何获得帮助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lang w:val="en-US" w:eastAsia="zh-CN"/>
        </w:rPr>
        <w:t>您可随时了解与本研究有关的信息资料和研究进展，</w:t>
      </w:r>
      <w:r>
        <w:rPr>
          <w:rFonts w:hint="eastAsia"/>
        </w:rPr>
        <w:t>如果您有与本研究有关的问题，或您在研究过程中发生了任何不适，或有关于本项研究参加者权益方面的问题您可以通过</w:t>
      </w:r>
      <w:r>
        <w:rPr>
          <w:rFonts w:hint="eastAsia"/>
          <w:color w:val="FF0000"/>
          <w:u w:val="single"/>
        </w:rPr>
        <w:t>（电话号码）</w:t>
      </w:r>
      <w:r>
        <w:rPr>
          <w:rFonts w:hint="eastAsia"/>
        </w:rPr>
        <w:t>与</w:t>
      </w:r>
      <w:r>
        <w:rPr>
          <w:rFonts w:hint="eastAsia"/>
          <w:color w:val="FF0000"/>
        </w:rPr>
        <w:t>（研究者或有关人员姓名）</w:t>
      </w:r>
      <w:r>
        <w:rPr>
          <w:rFonts w:hint="eastAsia"/>
        </w:rPr>
        <w:t>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如果您有任何疑问</w:t>
      </w:r>
      <w:r>
        <w:rPr>
          <w:rFonts w:hint="eastAsia"/>
        </w:rPr>
        <w:t>或在</w:t>
      </w:r>
      <w:r>
        <w:t>研究过程中对研究</w:t>
      </w:r>
      <w:r>
        <w:rPr>
          <w:rFonts w:hint="eastAsia"/>
        </w:rPr>
        <w:t>人员</w:t>
      </w:r>
      <w:r>
        <w:t>有抱怨，可以联系</w:t>
      </w:r>
      <w:r>
        <w:rPr>
          <w:rFonts w:hint="eastAsia"/>
          <w:lang w:eastAsia="zh-CN"/>
        </w:rPr>
        <w:t>河北医科大学第四医院</w:t>
      </w:r>
      <w:r>
        <w:t>伦理委员会，联系电话：</w:t>
      </w:r>
      <w:r>
        <w:rPr>
          <w:rFonts w:hint="eastAsia"/>
          <w:lang w:val="en-US" w:eastAsia="zh-CN"/>
        </w:rPr>
        <w:t>0311-86095794</w:t>
      </w:r>
      <w: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widowControl/>
        <w:jc w:val="left"/>
      </w:pPr>
      <w:r>
        <w:br w:type="page"/>
      </w:r>
    </w:p>
    <w:p>
      <w:pPr>
        <w:ind w:firstLine="562" w:firstLineChars="200"/>
        <w:jc w:val="center"/>
        <w:rPr>
          <w:b/>
          <w:sz w:val="28"/>
          <w:szCs w:val="28"/>
        </w:rPr>
      </w:pPr>
      <w:r>
        <w:rPr>
          <w:rFonts w:hint="eastAsia"/>
          <w:b/>
          <w:sz w:val="28"/>
          <w:szCs w:val="28"/>
        </w:rPr>
        <w:t>受试者</w:t>
      </w:r>
      <w:r>
        <w:rPr>
          <w:b/>
          <w:sz w:val="28"/>
          <w:szCs w:val="28"/>
        </w:rPr>
        <w:t>签字页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t>受试者同意声明：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lang w:val="en-US" w:eastAsia="zh-CN"/>
        </w:rPr>
      </w:pPr>
      <w:r>
        <w:rPr>
          <w:rFonts w:hint="eastAsia"/>
          <w:lang w:val="en-US" w:eastAsia="zh-CN"/>
        </w:rPr>
        <w:t>在签署这份知情同意书前，作为受试者，我已经阅读上述信息并且理解该试验的目的以及参加该试验可能带来的潜在利益和风险，我确认已有充分的时间考虑，也有机会对试验程序和试验药物提出疑问，并且所有疑问均已得到令我满意的解答。</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lang w:val="en-US" w:eastAsia="zh-CN"/>
        </w:rPr>
      </w:pPr>
      <w:r>
        <w:rPr>
          <w:rFonts w:hint="eastAsia"/>
          <w:lang w:val="en-US" w:eastAsia="zh-CN"/>
        </w:rPr>
        <w:t xml:space="preserve">   我同意研究人员收集和处理我的信息，包括与我健康有关的信息。我同事监查员、稽查员（如有）和管理当局将被准予在不违反对象的保密性、在适用法律与规定准许的程度直接访问原始医学记录以查证临床试验程序和/或数据。如果我决定退出本试验，我同意在此之前的非隐私信息仍可被继续处理使用。我同意研究人员在将来的医学研究中使用我的除个人信息之外的数据，包括有关我健康的数据。</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lang w:val="en-US" w:eastAsia="zh-CN"/>
        </w:rPr>
      </w:pPr>
      <w:r>
        <w:rPr>
          <w:rFonts w:hint="eastAsia"/>
          <w:lang w:val="en-US" w:eastAsia="zh-CN"/>
        </w:rPr>
        <w:t xml:space="preserve">   我有权在任何时候进行咨询，并有权决定在任何时候退出试验而不会受到任何不利影响，不会因此丧失任何合法权利。</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20"/>
        <w:textAlignment w:val="auto"/>
        <w:rPr>
          <w:rFonts w:hint="eastAsia"/>
          <w:lang w:val="en-US" w:eastAsia="zh-CN"/>
        </w:rPr>
      </w:pPr>
      <w:r>
        <w:rPr>
          <w:rFonts w:hint="eastAsia"/>
          <w:lang w:val="en-US" w:eastAsia="zh-CN"/>
        </w:rPr>
        <w:t>我自愿签署这份知情同意书，自愿参加此项试验，并与研究人员全面合作。</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20"/>
        <w:textAlignment w:val="auto"/>
        <w:rPr>
          <w:rFonts w:hint="default"/>
          <w:lang w:val="en-US" w:eastAsia="zh-CN"/>
        </w:rPr>
      </w:pPr>
      <w:r>
        <w:rPr>
          <w:rFonts w:hint="eastAsia"/>
          <w:lang w:val="en-US" w:eastAsia="zh-CN"/>
        </w:rPr>
        <w:t>我将获得已签名并注明日期的一份知情同意书副本。</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受试者</w:t>
      </w:r>
      <w:r>
        <w:t>签名</w:t>
      </w:r>
      <w:r>
        <w:rPr>
          <w:rFonts w:hint="eastAsia"/>
        </w:rPr>
        <w:t xml:space="preserve">：    </w:t>
      </w:r>
      <w:r>
        <w:rPr>
          <w:rFonts w:hint="eastAsia"/>
          <w:u w:val="single"/>
        </w:rPr>
        <w:t xml:space="preserve">                    </w:t>
      </w:r>
      <w:r>
        <w:t xml:space="preserve">   </w:t>
      </w:r>
      <w:r>
        <w:rPr>
          <w:rFonts w:hint="eastAsia"/>
          <w:lang w:val="en-US" w:eastAsia="zh-CN"/>
        </w:rPr>
        <w:t>签署</w:t>
      </w:r>
      <w:r>
        <w:rPr>
          <w:rFonts w:hint="eastAsia"/>
        </w:rPr>
        <w:t>日期</w:t>
      </w:r>
      <w:r>
        <w:rPr>
          <w:rFonts w:hint="eastAsia"/>
          <w:lang w:eastAsia="zh-CN"/>
        </w:rPr>
        <w:t>、</w:t>
      </w:r>
      <w:r>
        <w:rPr>
          <w:rFonts w:hint="eastAsia"/>
          <w:lang w:val="en-US" w:eastAsia="zh-CN"/>
        </w:rPr>
        <w:t>时间</w:t>
      </w:r>
      <w:r>
        <w:rPr>
          <w:rFonts w:hint="eastAsia"/>
        </w:rPr>
        <w:t>：</w:t>
      </w:r>
      <w:r>
        <w:rPr>
          <w:rFonts w:hint="eastAsia"/>
          <w:u w:val="single"/>
        </w:rPr>
        <w:t xml:space="preserve">                   </w:t>
      </w:r>
      <w:r>
        <w:rPr>
          <w:u w:val="single"/>
        </w:rPr>
        <w:t xml:space="preserve"> </w:t>
      </w:r>
      <w: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受试者</w:t>
      </w:r>
      <w:r>
        <w:t>联系</w:t>
      </w:r>
      <w:r>
        <w:rPr>
          <w:rFonts w:hint="eastAsia"/>
          <w:lang w:val="en-US" w:eastAsia="zh-CN"/>
        </w:rPr>
        <w:t>电话</w:t>
      </w:r>
      <w:r>
        <w:rPr>
          <w:rFonts w:hint="eastAsia"/>
        </w:rPr>
        <w:t>：</w:t>
      </w:r>
      <w:r>
        <w:rPr>
          <w:rFonts w:hint="eastAsia"/>
          <w:u w:val="single"/>
        </w:rPr>
        <w:t xml:space="preserve">                   </w:t>
      </w:r>
      <w:r>
        <w:rPr>
          <w:u w:val="single"/>
        </w:rPr>
        <w:t xml:space="preserve"> </w:t>
      </w:r>
      <w: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lang w:val="en-US" w:eastAsia="zh-CN"/>
        </w:rPr>
      </w:pPr>
      <w:r>
        <w:rPr>
          <w:rFonts w:hint="eastAsia"/>
          <w:color w:val="FF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受试者无民事行为能力/限制民事行为能力时需监护人签字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监护人签名                      </w:t>
      </w:r>
      <w:r>
        <w:rPr>
          <w:rFonts w:hint="eastAsia"/>
          <w:lang w:val="en-US" w:eastAsia="zh-CN"/>
        </w:rPr>
        <w:t>签署</w:t>
      </w:r>
      <w:r>
        <w:rPr>
          <w:rFonts w:hint="eastAsia"/>
        </w:rPr>
        <w:t>日期</w:t>
      </w:r>
      <w:r>
        <w:rPr>
          <w:rFonts w:hint="eastAsia"/>
          <w:lang w:val="en-US" w:eastAsia="zh-CN"/>
        </w:rPr>
        <w:t>时间：</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val="en-US" w:eastAsia="zh-CN"/>
        </w:rPr>
        <w:t>与受试者关系：</w:t>
      </w:r>
      <w:r>
        <w:rPr>
          <w:rFonts w:hint="eastAsia"/>
          <w:u w:val="single"/>
        </w:rPr>
        <w:t xml:space="preserve">         </w:t>
      </w:r>
      <w:r>
        <w:rPr>
          <w:u w:val="single"/>
        </w:rPr>
        <w:t xml:space="preserve"> </w:t>
      </w:r>
      <w:r>
        <w:t xml:space="preserve">   </w:t>
      </w:r>
      <w:r>
        <w:rPr>
          <w:rFonts w:hint="eastAsia"/>
          <w:lang w:val="en-US" w:eastAsia="zh-CN"/>
        </w:rPr>
        <w:t xml:space="preserve">     </w:t>
      </w:r>
      <w:r>
        <w:t>联系</w:t>
      </w:r>
      <w:r>
        <w:rPr>
          <w:rFonts w:hint="eastAsia"/>
          <w:lang w:val="en-US" w:eastAsia="zh-CN"/>
        </w:rPr>
        <w:t>电话</w:t>
      </w:r>
      <w:r>
        <w:rPr>
          <w:rFonts w:hint="eastAsia"/>
        </w:rPr>
        <w:t>：</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当受试者或监护人无阅读能力时需公正见证人签字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val="en-US" w:eastAsia="zh-CN"/>
        </w:rPr>
        <w:t>本人证明：本知情同意书的内容已准确地向受试者/监护人进行了解释，受试者/监护人已充分理解这些内容。本人同时证明：受试者/监护人自愿同意参加此项研究。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公正</w:t>
      </w:r>
      <w:r>
        <w:rPr>
          <w:rFonts w:hint="eastAsia"/>
        </w:rPr>
        <w:t>见证人签名：</w:t>
      </w:r>
      <w:r>
        <w:rPr>
          <w:rFonts w:hint="eastAsia"/>
          <w:u w:val="single"/>
        </w:rPr>
        <w:t xml:space="preserve">                 </w:t>
      </w:r>
      <w:r>
        <w:rPr>
          <w:rFonts w:hint="eastAsia"/>
          <w:u w:val="none"/>
          <w:lang w:val="en-US" w:eastAsia="zh-CN"/>
        </w:rPr>
        <w:t>签署</w:t>
      </w:r>
      <w:r>
        <w:rPr>
          <w:rFonts w:hint="eastAsia"/>
        </w:rPr>
        <w:t>日期</w:t>
      </w:r>
      <w:r>
        <w:rPr>
          <w:rFonts w:hint="eastAsia"/>
          <w:lang w:eastAsia="zh-CN"/>
        </w:rPr>
        <w:t>、</w:t>
      </w:r>
      <w:r>
        <w:rPr>
          <w:rFonts w:hint="eastAsia"/>
          <w:lang w:val="en-US" w:eastAsia="zh-CN"/>
        </w:rPr>
        <w:t>时间</w:t>
      </w:r>
      <w:r>
        <w:rPr>
          <w:rFonts w:hint="eastAsia"/>
        </w:rPr>
        <w:t>：</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t>联系</w:t>
      </w:r>
      <w:r>
        <w:rPr>
          <w:rFonts w:hint="eastAsia"/>
          <w:lang w:val="en-US" w:eastAsia="zh-CN"/>
        </w:rPr>
        <w:t>电话</w:t>
      </w:r>
      <w:r>
        <w:rPr>
          <w:rFonts w:hint="eastAsia"/>
        </w:rPr>
        <w:t>：</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t>研究者声明：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我确认已</w:t>
      </w:r>
      <w:r>
        <w:rPr>
          <w:rFonts w:hint="eastAsia"/>
          <w:lang w:val="en-US" w:eastAsia="zh-CN"/>
        </w:rPr>
        <w:t>就本研究的性质、目的、要求和可能的风险等</w:t>
      </w:r>
      <w:r>
        <w:t>向患者</w:t>
      </w:r>
      <w:r>
        <w:rPr>
          <w:rFonts w:hint="eastAsia"/>
          <w:lang w:val="en-US" w:eastAsia="zh-CN"/>
        </w:rPr>
        <w:t>进行了准确的告知，他/她准确地阅读了这份知情同意书，并有机会提出问题，，本人也解答了他/她提出的问题。我这么他/她是自愿同意参加此研究，并为他/她提供了一份签署过的本知情同意书的副本。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u w:val="single"/>
        </w:rPr>
      </w:pPr>
      <w:r>
        <w:rPr>
          <w:rFonts w:hint="eastAsia"/>
        </w:rPr>
        <w:t>研究者</w:t>
      </w:r>
      <w:r>
        <w:t>签名</w:t>
      </w:r>
      <w:r>
        <w:rPr>
          <w:rFonts w:hint="eastAsia"/>
        </w:rPr>
        <w:t xml:space="preserve">：    </w:t>
      </w:r>
      <w:r>
        <w:rPr>
          <w:rFonts w:hint="eastAsia"/>
          <w:u w:val="single"/>
        </w:rPr>
        <w:t xml:space="preserve">                    </w:t>
      </w:r>
      <w:r>
        <w:rPr>
          <w:rFonts w:hint="eastAsia"/>
          <w:u w:val="none"/>
          <w:lang w:val="en-US" w:eastAsia="zh-CN"/>
        </w:rPr>
        <w:t>签署</w:t>
      </w:r>
      <w:r>
        <w:rPr>
          <w:rFonts w:hint="eastAsia"/>
        </w:rPr>
        <w:t>日期</w:t>
      </w:r>
      <w:r>
        <w:rPr>
          <w:rFonts w:hint="eastAsia"/>
          <w:lang w:eastAsia="zh-CN"/>
        </w:rPr>
        <w:t>、</w:t>
      </w:r>
      <w:r>
        <w:rPr>
          <w:rFonts w:hint="eastAsia"/>
          <w:lang w:val="en-US" w:eastAsia="zh-CN"/>
        </w:rPr>
        <w:t>时间</w:t>
      </w:r>
      <w:r>
        <w:rPr>
          <w:rFonts w:hint="eastAsia"/>
        </w:rPr>
        <w:t xml:space="preserve">：    </w:t>
      </w:r>
      <w:r>
        <w:rPr>
          <w:rFonts w:hint="eastAsia"/>
          <w:u w:val="single"/>
        </w:rPr>
        <w:t xml:space="preserve">                   </w:t>
      </w:r>
      <w:r>
        <w:rPr>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研究者</w:t>
      </w:r>
      <w:r>
        <w:t>联系</w:t>
      </w:r>
      <w:r>
        <w:rPr>
          <w:rFonts w:hint="eastAsia"/>
          <w:lang w:val="en-US" w:eastAsia="zh-CN"/>
        </w:rPr>
        <w:t>电话</w:t>
      </w:r>
      <w:r>
        <w:rPr>
          <w:rFonts w:hint="eastAsia"/>
        </w:rPr>
        <w:t>：</w:t>
      </w:r>
      <w:r>
        <w:rPr>
          <w:rFonts w:hint="eastAsia"/>
          <w:u w:val="single"/>
        </w:rPr>
        <w:t xml:space="preserve">                   </w:t>
      </w:r>
      <w:r>
        <w:rPr>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i/>
          <w:szCs w:val="21"/>
          <w:u w:val="single"/>
        </w:rPr>
      </w:pPr>
      <w:r>
        <w:rPr>
          <w:rFonts w:hint="eastAsia"/>
          <w:i/>
          <w:szCs w:val="21"/>
          <w:u w:val="single"/>
        </w:rPr>
        <w:t>注意</w:t>
      </w:r>
      <w:r>
        <w:rPr>
          <w:i/>
          <w:szCs w:val="21"/>
          <w:u w:val="single"/>
        </w:rPr>
        <w:t>：</w:t>
      </w:r>
      <w:r>
        <w:rPr>
          <w:rFonts w:hint="eastAsia"/>
          <w:i/>
          <w:szCs w:val="21"/>
          <w:u w:val="single"/>
        </w:rPr>
        <w:t>本</w:t>
      </w:r>
      <w:r>
        <w:rPr>
          <w:i/>
          <w:szCs w:val="21"/>
          <w:u w:val="single"/>
        </w:rPr>
        <w:t>页为受试者</w:t>
      </w:r>
      <w:r>
        <w:rPr>
          <w:rFonts w:hint="eastAsia"/>
          <w:i/>
          <w:szCs w:val="21"/>
          <w:u w:val="single"/>
        </w:rPr>
        <w:t>签字页</w:t>
      </w:r>
      <w:r>
        <w:rPr>
          <w:i/>
          <w:szCs w:val="21"/>
          <w:u w:val="single"/>
        </w:rPr>
        <w:t>，由研究医生向受试者详细讲解</w:t>
      </w:r>
      <w:r>
        <w:rPr>
          <w:rFonts w:hint="eastAsia"/>
          <w:i/>
          <w:szCs w:val="21"/>
          <w:u w:val="single"/>
        </w:rPr>
        <w:t>研究内容及</w:t>
      </w:r>
      <w:r>
        <w:rPr>
          <w:i/>
          <w:szCs w:val="21"/>
          <w:u w:val="single"/>
        </w:rPr>
        <w:t>相关</w:t>
      </w:r>
      <w:r>
        <w:rPr>
          <w:rFonts w:hint="eastAsia"/>
          <w:i/>
          <w:szCs w:val="21"/>
          <w:u w:val="single"/>
        </w:rPr>
        <w:t>信息，</w:t>
      </w:r>
      <w:r>
        <w:rPr>
          <w:i/>
          <w:szCs w:val="21"/>
          <w:u w:val="single"/>
        </w:rPr>
        <w:t>知情同意由受试者本人</w:t>
      </w:r>
      <w:r>
        <w:rPr>
          <w:rFonts w:hint="eastAsia"/>
          <w:i/>
          <w:szCs w:val="21"/>
          <w:u w:val="single"/>
        </w:rPr>
        <w:t>/监护人/及为其</w:t>
      </w:r>
      <w:r>
        <w:rPr>
          <w:i/>
          <w:szCs w:val="21"/>
          <w:u w:val="single"/>
        </w:rPr>
        <w:t>讲解的研究医生</w:t>
      </w:r>
      <w:r>
        <w:rPr>
          <w:rFonts w:hint="eastAsia"/>
          <w:i/>
          <w:szCs w:val="21"/>
          <w:u w:val="single"/>
        </w:rPr>
        <w:t>签署。若</w:t>
      </w:r>
      <w:r>
        <w:rPr>
          <w:i/>
          <w:szCs w:val="21"/>
          <w:u w:val="single"/>
        </w:rPr>
        <w:t>受试者</w:t>
      </w:r>
      <w:r>
        <w:rPr>
          <w:rFonts w:hint="eastAsia"/>
          <w:i/>
          <w:szCs w:val="21"/>
          <w:u w:val="single"/>
        </w:rPr>
        <w:t>对</w:t>
      </w:r>
      <w:r>
        <w:rPr>
          <w:i/>
          <w:szCs w:val="21"/>
          <w:u w:val="single"/>
        </w:rPr>
        <w:t>研究内容有疑问</w:t>
      </w:r>
      <w:r>
        <w:rPr>
          <w:rFonts w:hint="eastAsia"/>
          <w:i/>
          <w:szCs w:val="21"/>
          <w:u w:val="single"/>
        </w:rPr>
        <w:t>，研究者</w:t>
      </w:r>
      <w:r>
        <w:rPr>
          <w:i/>
          <w:szCs w:val="21"/>
          <w:u w:val="single"/>
        </w:rPr>
        <w:t>应立即当面</w:t>
      </w:r>
      <w:r>
        <w:rPr>
          <w:rFonts w:hint="eastAsia"/>
          <w:i/>
          <w:szCs w:val="21"/>
          <w:u w:val="single"/>
          <w:lang w:eastAsia="zh-CN"/>
        </w:rPr>
        <w:t>向受试者详细解释。</w:t>
      </w:r>
      <w:r>
        <w:rPr>
          <w:rFonts w:hint="eastAsia"/>
          <w:i/>
          <w:szCs w:val="21"/>
          <w:u w:val="single"/>
        </w:rPr>
        <w:t>签署完毕</w:t>
      </w:r>
      <w:r>
        <w:rPr>
          <w:i/>
          <w:szCs w:val="21"/>
          <w:u w:val="single"/>
        </w:rPr>
        <w:t>后，由研究者和受试者</w:t>
      </w:r>
      <w:r>
        <w:rPr>
          <w:rFonts w:hint="eastAsia"/>
          <w:i/>
          <w:szCs w:val="21"/>
          <w:u w:val="single"/>
        </w:rPr>
        <w:t>双方</w:t>
      </w:r>
      <w:r>
        <w:rPr>
          <w:i/>
          <w:szCs w:val="21"/>
          <w:u w:val="single"/>
        </w:rPr>
        <w:t>各</w:t>
      </w:r>
      <w:r>
        <w:rPr>
          <w:rFonts w:hint="eastAsia"/>
          <w:i/>
          <w:szCs w:val="21"/>
          <w:u w:val="single"/>
        </w:rPr>
        <w:t>保留</w:t>
      </w:r>
      <w:r>
        <w:rPr>
          <w:i/>
          <w:szCs w:val="21"/>
          <w:u w:val="single"/>
        </w:rPr>
        <w:t>一份原件</w:t>
      </w:r>
      <w:r>
        <w:rPr>
          <w:rFonts w:hint="eastAsia"/>
          <w:i/>
          <w:szCs w:val="21"/>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9" w:name="_GoBack"/>
      <w:bookmarkEnd w:id="9"/>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D6D9C"/>
    <w:multiLevelType w:val="multilevel"/>
    <w:tmpl w:val="203D6D9C"/>
    <w:lvl w:ilvl="0" w:tentative="0">
      <w:start w:val="1"/>
      <w:numFmt w:val="chineseCountingThousand"/>
      <w:lvlText w:val="%1、"/>
      <w:lvlJc w:val="left"/>
      <w:pPr>
        <w:ind w:left="420" w:hanging="420"/>
      </w:pPr>
      <w:rPr>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Tk5MjQzMzIxOTBmM2YyNzMwNmVkODdjYjEzZGMifQ=="/>
  </w:docVars>
  <w:rsids>
    <w:rsidRoot w:val="00000000"/>
    <w:rsid w:val="0E323572"/>
    <w:rsid w:val="0F02275E"/>
    <w:rsid w:val="15F1786F"/>
    <w:rsid w:val="19DF493D"/>
    <w:rsid w:val="19EE34CF"/>
    <w:rsid w:val="1F5F584A"/>
    <w:rsid w:val="23135A87"/>
    <w:rsid w:val="27136B49"/>
    <w:rsid w:val="282F12AD"/>
    <w:rsid w:val="2C7C4171"/>
    <w:rsid w:val="32456F06"/>
    <w:rsid w:val="331C22EB"/>
    <w:rsid w:val="36F800BC"/>
    <w:rsid w:val="3A9635CE"/>
    <w:rsid w:val="3F3D186F"/>
    <w:rsid w:val="40424D30"/>
    <w:rsid w:val="48117C0C"/>
    <w:rsid w:val="4FA62C00"/>
    <w:rsid w:val="4FC326CC"/>
    <w:rsid w:val="51DF5F7B"/>
    <w:rsid w:val="5AEA4631"/>
    <w:rsid w:val="5BE33D27"/>
    <w:rsid w:val="5CBA4F16"/>
    <w:rsid w:val="5CE82B68"/>
    <w:rsid w:val="5D28075F"/>
    <w:rsid w:val="5D852344"/>
    <w:rsid w:val="5DB672B6"/>
    <w:rsid w:val="60732927"/>
    <w:rsid w:val="6127254B"/>
    <w:rsid w:val="6DF8732E"/>
    <w:rsid w:val="77833FB8"/>
    <w:rsid w:val="77C97C57"/>
    <w:rsid w:val="78F1496A"/>
    <w:rsid w:val="7AF7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6198</Words>
  <Characters>6332</Characters>
  <Lines>0</Lines>
  <Paragraphs>0</Paragraphs>
  <TotalTime>9</TotalTime>
  <ScaleCrop>false</ScaleCrop>
  <LinksUpToDate>false</LinksUpToDate>
  <CharactersWithSpaces>6835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东</cp:lastModifiedBy>
  <dcterms:modified xsi:type="dcterms:W3CDTF">2023-07-20T06:19:07Z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7879418FA5D540F180AEB619CDE95F89_12</vt:lpwstr>
  </property>
</Properties>
</file>